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3B" w:rsidRDefault="00B0443B" w:rsidP="00D75859">
      <w:pPr>
        <w:pStyle w:val="NormalWeb"/>
        <w:shd w:val="clear" w:color="auto" w:fill="FFFFFF"/>
        <w:spacing w:before="0" w:beforeAutospacing="0" w:after="300" w:afterAutospacing="0"/>
        <w:jc w:val="center"/>
        <w:rPr>
          <w:rFonts w:ascii="Arial" w:hAnsi="Arial" w:cs="Arial"/>
          <w:b/>
          <w:color w:val="444444"/>
          <w:u w:val="single"/>
        </w:rPr>
      </w:pPr>
    </w:p>
    <w:p w:rsidR="00D75859" w:rsidRDefault="00593A10" w:rsidP="00D75859">
      <w:pPr>
        <w:pStyle w:val="NormalWeb"/>
        <w:shd w:val="clear" w:color="auto" w:fill="FFFFFF"/>
        <w:spacing w:before="0" w:beforeAutospacing="0" w:after="300" w:afterAutospacing="0"/>
        <w:jc w:val="center"/>
        <w:rPr>
          <w:rFonts w:ascii="Arial" w:hAnsi="Arial" w:cs="Arial"/>
          <w:b/>
          <w:color w:val="444444"/>
          <w:u w:val="single"/>
        </w:rPr>
      </w:pPr>
      <w:r>
        <w:rPr>
          <w:rFonts w:ascii="Arial" w:hAnsi="Arial" w:cs="Arial"/>
          <w:b/>
          <w:color w:val="444444"/>
          <w:u w:val="single"/>
        </w:rPr>
        <w:t xml:space="preserve">LES PROJETS </w:t>
      </w:r>
      <w:r w:rsidR="00BB1A70">
        <w:rPr>
          <w:rFonts w:ascii="Arial" w:hAnsi="Arial" w:cs="Arial"/>
          <w:b/>
          <w:color w:val="444444"/>
          <w:u w:val="single"/>
        </w:rPr>
        <w:t>SUR LE MIDI CORREZIEN</w:t>
      </w:r>
    </w:p>
    <w:p w:rsidR="00DE3BD0" w:rsidRDefault="00DE3BD0" w:rsidP="00D75859">
      <w:pPr>
        <w:pStyle w:val="Paragraphedeliste"/>
        <w:suppressAutoHyphens/>
        <w:spacing w:after="0" w:line="240" w:lineRule="auto"/>
        <w:ind w:left="0" w:right="-2"/>
        <w:jc w:val="center"/>
        <w:rPr>
          <w:rFonts w:ascii="Arial" w:eastAsia="Calibri" w:hAnsi="Arial" w:cs="Arial"/>
          <w:bCs/>
          <w:iCs/>
          <w:sz w:val="24"/>
          <w:szCs w:val="24"/>
        </w:rPr>
      </w:pPr>
    </w:p>
    <w:p w:rsidR="009A2826" w:rsidRPr="009A2826" w:rsidRDefault="009A2826" w:rsidP="009A2826">
      <w:pPr>
        <w:suppressAutoHyphens/>
        <w:spacing w:after="0" w:line="240" w:lineRule="auto"/>
        <w:ind w:right="-2"/>
        <w:jc w:val="both"/>
        <w:rPr>
          <w:rFonts w:ascii="Arial" w:eastAsia="Calibri" w:hAnsi="Arial" w:cs="Arial"/>
          <w:b/>
          <w:bCs/>
          <w:iCs/>
          <w:sz w:val="26"/>
          <w:szCs w:val="26"/>
          <w:u w:val="single"/>
        </w:rPr>
      </w:pPr>
    </w:p>
    <w:p w:rsidR="009A2826" w:rsidRPr="003A5D8A" w:rsidRDefault="009A2826" w:rsidP="003A5D8A">
      <w:pPr>
        <w:suppressAutoHyphens/>
        <w:spacing w:after="0" w:line="240" w:lineRule="auto"/>
        <w:ind w:right="-2"/>
        <w:jc w:val="both"/>
        <w:rPr>
          <w:rFonts w:ascii="Arial" w:eastAsia="Calibri" w:hAnsi="Arial" w:cs="Arial"/>
          <w:b/>
          <w:bCs/>
          <w:iCs/>
          <w:sz w:val="26"/>
          <w:szCs w:val="26"/>
          <w:u w:val="single"/>
        </w:rPr>
      </w:pPr>
      <w:r w:rsidRPr="003A5D8A">
        <w:rPr>
          <w:rFonts w:ascii="Arial" w:eastAsia="Calibri" w:hAnsi="Arial" w:cs="Arial"/>
          <w:b/>
          <w:bCs/>
          <w:iCs/>
          <w:sz w:val="26"/>
          <w:szCs w:val="26"/>
          <w:u w:val="single"/>
        </w:rPr>
        <w:t>En ma</w:t>
      </w:r>
      <w:r w:rsidR="00BB1A70">
        <w:rPr>
          <w:rFonts w:ascii="Arial" w:eastAsia="Calibri" w:hAnsi="Arial" w:cs="Arial"/>
          <w:b/>
          <w:bCs/>
          <w:iCs/>
          <w:sz w:val="26"/>
          <w:szCs w:val="26"/>
          <w:u w:val="single"/>
        </w:rPr>
        <w:t>tière d’administration générale</w:t>
      </w:r>
      <w:r w:rsidRPr="003A5D8A">
        <w:rPr>
          <w:rFonts w:ascii="Arial" w:eastAsia="Calibri" w:hAnsi="Arial" w:cs="Arial"/>
          <w:b/>
          <w:bCs/>
          <w:iCs/>
          <w:sz w:val="26"/>
          <w:szCs w:val="26"/>
          <w:u w:val="single"/>
        </w:rPr>
        <w:t xml:space="preserve"> </w:t>
      </w:r>
    </w:p>
    <w:p w:rsidR="009A2826" w:rsidRPr="00BB1A70" w:rsidRDefault="00BB1A70" w:rsidP="00BB1A70">
      <w:pPr>
        <w:pStyle w:val="NormalWeb"/>
        <w:shd w:val="clear" w:color="auto" w:fill="FFFFFF"/>
        <w:spacing w:before="0" w:beforeAutospacing="0" w:after="0" w:afterAutospacing="0"/>
        <w:jc w:val="both"/>
        <w:rPr>
          <w:rFonts w:ascii="Arial" w:hAnsi="Arial" w:cs="Arial"/>
        </w:rPr>
      </w:pPr>
      <w:r>
        <w:rPr>
          <w:rFonts w:ascii="Arial" w:hAnsi="Arial" w:cs="Arial"/>
        </w:rPr>
        <w:t>A</w:t>
      </w:r>
      <w:r w:rsidR="009A2826" w:rsidRPr="00BB1A70">
        <w:rPr>
          <w:rFonts w:ascii="Arial" w:hAnsi="Arial" w:cs="Arial"/>
        </w:rPr>
        <w:t xml:space="preserve"> compter du renouvellement général des conseils municipaux de 2020, le nombre de sièges de conseillers communautaires </w:t>
      </w:r>
      <w:r w:rsidR="004E02FE" w:rsidRPr="00BB1A70">
        <w:rPr>
          <w:rFonts w:ascii="Arial" w:hAnsi="Arial" w:cs="Arial"/>
        </w:rPr>
        <w:t xml:space="preserve">à la Communauté de communes </w:t>
      </w:r>
      <w:r w:rsidR="009A2826" w:rsidRPr="00BB1A70">
        <w:rPr>
          <w:rFonts w:ascii="Arial" w:hAnsi="Arial" w:cs="Arial"/>
        </w:rPr>
        <w:t>sera de 51 au lieu de 59 actuellement.</w:t>
      </w:r>
    </w:p>
    <w:p w:rsidR="009A2826" w:rsidRDefault="009A2826" w:rsidP="009A2826">
      <w:pPr>
        <w:suppressAutoHyphens/>
        <w:spacing w:after="0" w:line="240" w:lineRule="auto"/>
        <w:ind w:right="-2"/>
        <w:jc w:val="both"/>
        <w:rPr>
          <w:rFonts w:ascii="Arial" w:eastAsia="Times New Roman" w:hAnsi="Arial" w:cs="Arial"/>
          <w:spacing w:val="-15"/>
          <w:sz w:val="26"/>
          <w:szCs w:val="26"/>
          <w:lang w:eastAsia="fr-FR"/>
        </w:rPr>
      </w:pPr>
    </w:p>
    <w:p w:rsidR="00DE3BD0" w:rsidRPr="003A5D8A" w:rsidRDefault="00DE3BD0" w:rsidP="003A5D8A">
      <w:pPr>
        <w:suppressAutoHyphens/>
        <w:spacing w:after="0" w:line="240" w:lineRule="auto"/>
        <w:ind w:right="-2"/>
        <w:jc w:val="both"/>
        <w:rPr>
          <w:rFonts w:ascii="Arial" w:eastAsia="Calibri" w:hAnsi="Arial" w:cs="Arial"/>
          <w:b/>
          <w:bCs/>
          <w:iCs/>
          <w:sz w:val="26"/>
          <w:szCs w:val="26"/>
          <w:u w:val="single"/>
        </w:rPr>
      </w:pPr>
      <w:r w:rsidRPr="003A5D8A">
        <w:rPr>
          <w:rFonts w:ascii="Arial" w:eastAsia="Times New Roman" w:hAnsi="Arial" w:cs="Arial"/>
          <w:b/>
          <w:spacing w:val="-15"/>
          <w:sz w:val="26"/>
          <w:szCs w:val="26"/>
          <w:u w:val="single"/>
          <w:lang w:eastAsia="fr-FR"/>
        </w:rPr>
        <w:t>En matière économique, la Communauté de communes</w:t>
      </w:r>
      <w:r w:rsidR="009E6F00" w:rsidRPr="003A5D8A">
        <w:rPr>
          <w:rFonts w:ascii="Arial" w:eastAsia="Times New Roman" w:hAnsi="Arial" w:cs="Arial"/>
          <w:b/>
          <w:spacing w:val="-15"/>
          <w:sz w:val="26"/>
          <w:szCs w:val="26"/>
          <w:u w:val="single"/>
          <w:lang w:eastAsia="fr-FR"/>
        </w:rPr>
        <w:t xml:space="preserve"> Midi Corrézien</w:t>
      </w:r>
      <w:r w:rsidRPr="003A5D8A">
        <w:rPr>
          <w:rFonts w:ascii="Arial" w:eastAsia="Times New Roman" w:hAnsi="Arial" w:cs="Arial"/>
          <w:b/>
          <w:spacing w:val="-15"/>
          <w:sz w:val="26"/>
          <w:szCs w:val="26"/>
          <w:u w:val="single"/>
          <w:lang w:eastAsia="fr-FR"/>
        </w:rPr>
        <w:t>:</w:t>
      </w:r>
    </w:p>
    <w:p w:rsidR="00DE3BD0" w:rsidRDefault="00DE3BD0" w:rsidP="004F57D4">
      <w:pPr>
        <w:suppressAutoHyphens/>
        <w:spacing w:after="0" w:line="240" w:lineRule="auto"/>
        <w:ind w:right="-2"/>
        <w:contextualSpacing/>
        <w:jc w:val="both"/>
        <w:rPr>
          <w:rFonts w:ascii="Arial" w:eastAsia="Calibri" w:hAnsi="Arial" w:cs="Arial"/>
          <w:bCs/>
          <w:iCs/>
          <w:sz w:val="24"/>
          <w:szCs w:val="24"/>
        </w:rPr>
      </w:pPr>
    </w:p>
    <w:p w:rsidR="003E139B" w:rsidRPr="003E139B" w:rsidRDefault="00BB1A70" w:rsidP="009A2826">
      <w:pPr>
        <w:pStyle w:val="Paragraphedeliste"/>
        <w:numPr>
          <w:ilvl w:val="0"/>
          <w:numId w:val="27"/>
        </w:numPr>
        <w:suppressAutoHyphens/>
        <w:spacing w:after="0" w:line="240" w:lineRule="auto"/>
        <w:ind w:right="-2"/>
        <w:jc w:val="both"/>
        <w:rPr>
          <w:rFonts w:ascii="Arial" w:eastAsia="Calibri" w:hAnsi="Arial" w:cs="Arial"/>
          <w:bCs/>
          <w:sz w:val="24"/>
          <w:szCs w:val="24"/>
        </w:rPr>
      </w:pPr>
      <w:r w:rsidRPr="003E139B">
        <w:rPr>
          <w:rFonts w:ascii="Arial" w:eastAsia="Calibri" w:hAnsi="Arial" w:cs="Arial"/>
          <w:bCs/>
          <w:i/>
          <w:iCs/>
          <w:sz w:val="24"/>
          <w:szCs w:val="24"/>
          <w:u w:val="single"/>
        </w:rPr>
        <w:t xml:space="preserve">propose </w:t>
      </w:r>
      <w:r w:rsidR="000E2900" w:rsidRPr="003E139B">
        <w:rPr>
          <w:rFonts w:ascii="Arial" w:eastAsia="Calibri" w:hAnsi="Arial" w:cs="Arial"/>
          <w:bCs/>
          <w:i/>
          <w:iCs/>
          <w:sz w:val="24"/>
          <w:szCs w:val="24"/>
          <w:u w:val="single"/>
        </w:rPr>
        <w:t xml:space="preserve">des terrains </w:t>
      </w:r>
      <w:r w:rsidR="003E139B" w:rsidRPr="003E139B">
        <w:rPr>
          <w:rFonts w:ascii="Arial" w:eastAsia="Calibri" w:hAnsi="Arial" w:cs="Arial"/>
          <w:bCs/>
          <w:i/>
          <w:iCs/>
          <w:sz w:val="24"/>
          <w:szCs w:val="24"/>
          <w:u w:val="single"/>
        </w:rPr>
        <w:t xml:space="preserve">à vendre sur les zones d’activités de NONARDS, </w:t>
      </w:r>
      <w:r w:rsidR="00842174">
        <w:rPr>
          <w:rFonts w:ascii="Arial" w:eastAsia="Calibri" w:hAnsi="Arial" w:cs="Arial"/>
          <w:bCs/>
          <w:i/>
          <w:iCs/>
          <w:sz w:val="24"/>
          <w:szCs w:val="24"/>
          <w:u w:val="single"/>
        </w:rPr>
        <w:t xml:space="preserve">du </w:t>
      </w:r>
      <w:r w:rsidR="003E139B" w:rsidRPr="003E139B">
        <w:rPr>
          <w:rFonts w:ascii="Arial" w:eastAsia="Calibri" w:hAnsi="Arial" w:cs="Arial"/>
          <w:bCs/>
          <w:i/>
          <w:iCs/>
          <w:sz w:val="24"/>
          <w:szCs w:val="24"/>
          <w:u w:val="single"/>
        </w:rPr>
        <w:t xml:space="preserve">PESCHER et </w:t>
      </w:r>
      <w:r w:rsidR="00842174">
        <w:rPr>
          <w:rFonts w:ascii="Arial" w:eastAsia="Calibri" w:hAnsi="Arial" w:cs="Arial"/>
          <w:bCs/>
          <w:i/>
          <w:iCs/>
          <w:sz w:val="24"/>
          <w:szCs w:val="24"/>
          <w:u w:val="single"/>
        </w:rPr>
        <w:t xml:space="preserve">de </w:t>
      </w:r>
      <w:r w:rsidR="003E139B" w:rsidRPr="003E139B">
        <w:rPr>
          <w:rFonts w:ascii="Arial" w:eastAsia="Calibri" w:hAnsi="Arial" w:cs="Arial"/>
          <w:bCs/>
          <w:i/>
          <w:iCs/>
          <w:sz w:val="24"/>
          <w:szCs w:val="24"/>
          <w:u w:val="single"/>
        </w:rPr>
        <w:t>MARCILLAC-LA-CROZE.</w:t>
      </w:r>
    </w:p>
    <w:p w:rsidR="00BB1A70" w:rsidRDefault="00BB1A70" w:rsidP="003C5B6A">
      <w:pPr>
        <w:pStyle w:val="NormalWeb"/>
        <w:shd w:val="clear" w:color="auto" w:fill="FFFFFF"/>
        <w:spacing w:before="0" w:beforeAutospacing="0" w:after="0" w:afterAutospacing="0"/>
        <w:jc w:val="both"/>
        <w:rPr>
          <w:rFonts w:ascii="Arial" w:hAnsi="Arial" w:cs="Arial"/>
        </w:rPr>
      </w:pPr>
    </w:p>
    <w:p w:rsidR="003C5B6A" w:rsidRPr="00842174" w:rsidRDefault="003C5B6A" w:rsidP="003C5B6A">
      <w:pPr>
        <w:pStyle w:val="NormalWeb"/>
        <w:shd w:val="clear" w:color="auto" w:fill="FFFFFF"/>
        <w:spacing w:before="0" w:beforeAutospacing="0" w:after="0" w:afterAutospacing="0"/>
        <w:jc w:val="both"/>
        <w:rPr>
          <w:rFonts w:ascii="Arial" w:hAnsi="Arial" w:cs="Arial"/>
          <w:b/>
        </w:rPr>
      </w:pPr>
      <w:r w:rsidRPr="003C5B6A">
        <w:rPr>
          <w:rFonts w:ascii="Arial" w:hAnsi="Arial" w:cs="Arial"/>
        </w:rPr>
        <w:t>Dans le cadre de sa compétence développement économique et conformément aux ambitions communautaires, la communauté de communes propose aux artisans, aux com</w:t>
      </w:r>
      <w:r>
        <w:rPr>
          <w:rFonts w:ascii="Arial" w:hAnsi="Arial" w:cs="Arial"/>
        </w:rPr>
        <w:t>merçants et aux entreprises de son</w:t>
      </w:r>
      <w:r w:rsidRPr="003C5B6A">
        <w:rPr>
          <w:rFonts w:ascii="Arial" w:hAnsi="Arial" w:cs="Arial"/>
        </w:rPr>
        <w:t xml:space="preserve"> territoire d</w:t>
      </w:r>
      <w:r w:rsidR="003E139B" w:rsidRPr="003C5B6A">
        <w:rPr>
          <w:rFonts w:ascii="Arial" w:hAnsi="Arial" w:cs="Arial"/>
        </w:rPr>
        <w:t xml:space="preserve">es zones </w:t>
      </w:r>
      <w:r w:rsidRPr="003C5B6A">
        <w:rPr>
          <w:rFonts w:ascii="Arial" w:hAnsi="Arial" w:cs="Arial"/>
        </w:rPr>
        <w:t xml:space="preserve">avec des parcelles adaptées à leurs </w:t>
      </w:r>
      <w:r w:rsidR="003E139B" w:rsidRPr="003C5B6A">
        <w:rPr>
          <w:rFonts w:ascii="Arial" w:hAnsi="Arial" w:cs="Arial"/>
        </w:rPr>
        <w:t xml:space="preserve">besoins. </w:t>
      </w:r>
      <w:r w:rsidR="003E139B" w:rsidRPr="00842174">
        <w:rPr>
          <w:rFonts w:ascii="Arial" w:hAnsi="Arial" w:cs="Arial"/>
          <w:b/>
        </w:rPr>
        <w:t>Les tarifs</w:t>
      </w:r>
      <w:r w:rsidRPr="00842174">
        <w:rPr>
          <w:rFonts w:ascii="Arial" w:hAnsi="Arial" w:cs="Arial"/>
          <w:b/>
        </w:rPr>
        <w:t xml:space="preserve"> varient entre 6€ HT le m2 et 9€</w:t>
      </w:r>
      <w:r w:rsidR="003E139B" w:rsidRPr="00842174">
        <w:rPr>
          <w:rFonts w:ascii="Arial" w:hAnsi="Arial" w:cs="Arial"/>
          <w:b/>
        </w:rPr>
        <w:t xml:space="preserve"> le m2.</w:t>
      </w:r>
    </w:p>
    <w:p w:rsidR="00BB1A70" w:rsidRDefault="003C5B6A" w:rsidP="009A2826">
      <w:pPr>
        <w:pStyle w:val="NormalWeb"/>
        <w:shd w:val="clear" w:color="auto" w:fill="FFFFFF"/>
        <w:spacing w:before="0" w:beforeAutospacing="0" w:after="0" w:afterAutospacing="0"/>
        <w:jc w:val="both"/>
        <w:rPr>
          <w:rFonts w:ascii="Arial" w:hAnsi="Arial" w:cs="Arial"/>
          <w:color w:val="000000"/>
        </w:rPr>
      </w:pPr>
      <w:r w:rsidRPr="003C5B6A">
        <w:rPr>
          <w:rFonts w:ascii="Arial" w:hAnsi="Arial" w:cs="Arial"/>
          <w:color w:val="000000"/>
        </w:rPr>
        <w:t xml:space="preserve">C’est sur la zone d’activité de </w:t>
      </w:r>
      <w:proofErr w:type="spellStart"/>
      <w:r w:rsidR="00BB1A70" w:rsidRPr="003C5B6A">
        <w:rPr>
          <w:rFonts w:ascii="Arial" w:hAnsi="Arial" w:cs="Arial"/>
          <w:color w:val="000000"/>
        </w:rPr>
        <w:t>Chauffour</w:t>
      </w:r>
      <w:proofErr w:type="spellEnd"/>
      <w:r w:rsidR="00BB1A70" w:rsidRPr="003C5B6A">
        <w:rPr>
          <w:rFonts w:ascii="Arial" w:hAnsi="Arial" w:cs="Arial"/>
          <w:color w:val="000000"/>
        </w:rPr>
        <w:t xml:space="preserve"> </w:t>
      </w:r>
      <w:r w:rsidRPr="003C5B6A">
        <w:rPr>
          <w:rFonts w:ascii="Arial" w:hAnsi="Arial" w:cs="Arial"/>
          <w:color w:val="000000"/>
        </w:rPr>
        <w:t xml:space="preserve">à NONARDS, </w:t>
      </w:r>
      <w:r w:rsidR="00842174">
        <w:rPr>
          <w:rFonts w:ascii="Arial" w:hAnsi="Arial" w:cs="Arial"/>
          <w:color w:val="000000"/>
        </w:rPr>
        <w:t>que cette année, un</w:t>
      </w:r>
      <w:r w:rsidRPr="003C5B6A">
        <w:rPr>
          <w:rFonts w:ascii="Arial" w:hAnsi="Arial" w:cs="Arial"/>
          <w:color w:val="000000"/>
        </w:rPr>
        <w:t xml:space="preserve"> premier bâtiment est sorti de terre.</w:t>
      </w:r>
      <w:r w:rsidR="00BB1A70">
        <w:rPr>
          <w:rFonts w:ascii="Arial" w:hAnsi="Arial" w:cs="Arial"/>
          <w:color w:val="000000"/>
        </w:rPr>
        <w:t xml:space="preserve"> </w:t>
      </w:r>
      <w:r w:rsidRPr="003C5B6A">
        <w:rPr>
          <w:rFonts w:ascii="Arial" w:hAnsi="Arial" w:cs="Arial"/>
          <w:color w:val="000000"/>
        </w:rPr>
        <w:t xml:space="preserve">M Olivier GENEZ, artisan peintre, installé actuellement sur la commune de TUDEILS, a souhaité construire un bâtiment adapté à son activité dans </w:t>
      </w:r>
      <w:r w:rsidR="00761E63">
        <w:rPr>
          <w:rFonts w:ascii="Arial" w:hAnsi="Arial" w:cs="Arial"/>
          <w:color w:val="000000"/>
        </w:rPr>
        <w:t>cette</w:t>
      </w:r>
      <w:r w:rsidRPr="003C5B6A">
        <w:rPr>
          <w:rFonts w:ascii="Arial" w:hAnsi="Arial" w:cs="Arial"/>
          <w:color w:val="000000"/>
        </w:rPr>
        <w:t xml:space="preserve"> zone dédiée aux entreprises.</w:t>
      </w:r>
    </w:p>
    <w:p w:rsidR="00BB1A70" w:rsidRDefault="00BB1A70" w:rsidP="009A2826">
      <w:pPr>
        <w:pStyle w:val="NormalWeb"/>
        <w:shd w:val="clear" w:color="auto" w:fill="FFFFFF"/>
        <w:spacing w:before="0" w:beforeAutospacing="0" w:after="0" w:afterAutospacing="0"/>
        <w:jc w:val="both"/>
        <w:rPr>
          <w:rFonts w:ascii="Arial" w:hAnsi="Arial" w:cs="Arial"/>
          <w:color w:val="000000"/>
        </w:rPr>
      </w:pPr>
    </w:p>
    <w:p w:rsidR="00BB1A70" w:rsidRPr="00BB1A70" w:rsidRDefault="00BB1A70" w:rsidP="00BB1A70">
      <w:pPr>
        <w:pStyle w:val="Paragraphedeliste"/>
        <w:numPr>
          <w:ilvl w:val="0"/>
          <w:numId w:val="27"/>
        </w:numPr>
        <w:suppressAutoHyphens/>
        <w:spacing w:after="0" w:line="240" w:lineRule="auto"/>
        <w:ind w:right="-2"/>
        <w:jc w:val="both"/>
        <w:rPr>
          <w:rFonts w:ascii="Arial" w:eastAsia="Calibri" w:hAnsi="Arial" w:cs="Arial"/>
          <w:bCs/>
          <w:i/>
          <w:iCs/>
          <w:sz w:val="24"/>
          <w:szCs w:val="24"/>
          <w:u w:val="single"/>
        </w:rPr>
      </w:pPr>
      <w:r w:rsidRPr="00BB1A70">
        <w:rPr>
          <w:rFonts w:ascii="Arial" w:eastAsia="Calibri" w:hAnsi="Arial" w:cs="Arial"/>
          <w:bCs/>
          <w:i/>
          <w:iCs/>
          <w:sz w:val="24"/>
          <w:szCs w:val="24"/>
          <w:u w:val="single"/>
        </w:rPr>
        <w:t>réalise un diagnostic économique de son territoire :</w:t>
      </w:r>
    </w:p>
    <w:p w:rsidR="00BB1A70" w:rsidRDefault="00BB1A70" w:rsidP="009A2826">
      <w:pPr>
        <w:pStyle w:val="NormalWeb"/>
        <w:shd w:val="clear" w:color="auto" w:fill="FFFFFF"/>
        <w:spacing w:before="0" w:beforeAutospacing="0" w:after="0" w:afterAutospacing="0"/>
        <w:jc w:val="both"/>
        <w:rPr>
          <w:rFonts w:ascii="Arial" w:hAnsi="Arial" w:cs="Arial"/>
          <w:color w:val="000000"/>
        </w:rPr>
      </w:pPr>
    </w:p>
    <w:p w:rsidR="00842174" w:rsidRPr="00842174" w:rsidRDefault="00842174" w:rsidP="009A2826">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En </w:t>
      </w:r>
      <w:r w:rsidR="00BB1A70">
        <w:rPr>
          <w:rFonts w:ascii="Arial" w:hAnsi="Arial" w:cs="Arial"/>
          <w:color w:val="000000"/>
        </w:rPr>
        <w:t>novembre</w:t>
      </w:r>
      <w:r>
        <w:rPr>
          <w:rFonts w:ascii="Arial" w:hAnsi="Arial" w:cs="Arial"/>
          <w:color w:val="000000"/>
        </w:rPr>
        <w:t>, u</w:t>
      </w:r>
      <w:r w:rsidR="003C5B6A" w:rsidRPr="00842174">
        <w:rPr>
          <w:rFonts w:ascii="Arial" w:hAnsi="Arial" w:cs="Arial"/>
          <w:color w:val="000000"/>
        </w:rPr>
        <w:t xml:space="preserve">n questionnaire a été adressé </w:t>
      </w:r>
      <w:r>
        <w:rPr>
          <w:rFonts w:ascii="Arial" w:hAnsi="Arial" w:cs="Arial"/>
          <w:color w:val="000000"/>
        </w:rPr>
        <w:t xml:space="preserve">à </w:t>
      </w:r>
      <w:r w:rsidR="003C5B6A" w:rsidRPr="00842174">
        <w:rPr>
          <w:rFonts w:ascii="Arial" w:hAnsi="Arial" w:cs="Arial"/>
          <w:color w:val="000000"/>
        </w:rPr>
        <w:t xml:space="preserve">l’ensemble des exploitants agricoles et des entreprises afin </w:t>
      </w:r>
      <w:r w:rsidRPr="00842174">
        <w:rPr>
          <w:rFonts w:ascii="Arial" w:hAnsi="Arial" w:cs="Arial"/>
          <w:color w:val="000000"/>
        </w:rPr>
        <w:t>de recueillir leurs avis</w:t>
      </w:r>
      <w:r w:rsidR="009A2826">
        <w:rPr>
          <w:rFonts w:ascii="Arial" w:hAnsi="Arial" w:cs="Arial"/>
          <w:color w:val="000000"/>
        </w:rPr>
        <w:t xml:space="preserve">, </w:t>
      </w:r>
      <w:r w:rsidRPr="00842174">
        <w:rPr>
          <w:rFonts w:ascii="Arial" w:hAnsi="Arial" w:cs="Arial"/>
          <w:color w:val="000000"/>
        </w:rPr>
        <w:t>leurs souhaits</w:t>
      </w:r>
      <w:r w:rsidR="009A2826">
        <w:rPr>
          <w:rFonts w:ascii="Arial" w:hAnsi="Arial" w:cs="Arial"/>
          <w:color w:val="000000"/>
        </w:rPr>
        <w:t xml:space="preserve">, </w:t>
      </w:r>
      <w:r w:rsidRPr="00842174">
        <w:rPr>
          <w:rFonts w:ascii="Arial" w:hAnsi="Arial" w:cs="Arial"/>
          <w:color w:val="000000"/>
        </w:rPr>
        <w:t xml:space="preserve">leurs projets et adapter le modèle économique Midi Corrézien aux attentes de ceux qui </w:t>
      </w:r>
      <w:r w:rsidR="00761E63">
        <w:rPr>
          <w:rFonts w:ascii="Arial" w:hAnsi="Arial" w:cs="Arial"/>
          <w:color w:val="000000"/>
        </w:rPr>
        <w:t>contribuent</w:t>
      </w:r>
      <w:r w:rsidRPr="00842174">
        <w:rPr>
          <w:rFonts w:ascii="Arial" w:hAnsi="Arial" w:cs="Arial"/>
          <w:color w:val="000000"/>
        </w:rPr>
        <w:t xml:space="preserve"> au quotidien </w:t>
      </w:r>
      <w:r w:rsidR="00761E63">
        <w:rPr>
          <w:rFonts w:ascii="Arial" w:hAnsi="Arial" w:cs="Arial"/>
          <w:color w:val="000000"/>
        </w:rPr>
        <w:t>au</w:t>
      </w:r>
      <w:r w:rsidRPr="00842174">
        <w:rPr>
          <w:rFonts w:ascii="Arial" w:hAnsi="Arial" w:cs="Arial"/>
          <w:color w:val="000000"/>
        </w:rPr>
        <w:t xml:space="preserve"> développement local.</w:t>
      </w:r>
    </w:p>
    <w:p w:rsidR="009A2826" w:rsidRDefault="003E139B" w:rsidP="009A2826">
      <w:pPr>
        <w:pStyle w:val="NormalWeb"/>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 </w:t>
      </w:r>
    </w:p>
    <w:p w:rsidR="00EC1F79" w:rsidRDefault="004F57D4" w:rsidP="00761E63">
      <w:pPr>
        <w:pStyle w:val="NormalWeb"/>
        <w:numPr>
          <w:ilvl w:val="0"/>
          <w:numId w:val="27"/>
        </w:numPr>
        <w:shd w:val="clear" w:color="auto" w:fill="FFFFFF"/>
        <w:spacing w:before="0" w:beforeAutospacing="0" w:after="300" w:afterAutospacing="0"/>
        <w:rPr>
          <w:rFonts w:ascii="Arial" w:eastAsia="Calibri" w:hAnsi="Arial" w:cs="Arial"/>
          <w:bCs/>
        </w:rPr>
      </w:pPr>
      <w:r w:rsidRPr="00FC796C">
        <w:rPr>
          <w:rFonts w:ascii="Arial" w:eastAsia="Calibri" w:hAnsi="Arial" w:cs="Arial"/>
          <w:bCs/>
          <w:i/>
          <w:iCs/>
          <w:u w:val="single"/>
        </w:rPr>
        <w:t xml:space="preserve">La Maison de santé </w:t>
      </w:r>
      <w:r w:rsidRPr="00FC796C">
        <w:rPr>
          <w:rFonts w:ascii="Arial" w:eastAsia="Calibri" w:hAnsi="Arial" w:cs="Arial"/>
          <w:bCs/>
          <w:i/>
          <w:u w:val="single"/>
        </w:rPr>
        <w:t xml:space="preserve">pluridisciplinaire </w:t>
      </w:r>
      <w:r w:rsidR="00DE3BD0" w:rsidRPr="00FC796C">
        <w:rPr>
          <w:rFonts w:ascii="Arial" w:eastAsia="Calibri" w:hAnsi="Arial" w:cs="Arial"/>
          <w:bCs/>
          <w:i/>
          <w:u w:val="single"/>
        </w:rPr>
        <w:t>à</w:t>
      </w:r>
      <w:r w:rsidRPr="00FC796C">
        <w:rPr>
          <w:rFonts w:ascii="Arial" w:eastAsia="Calibri" w:hAnsi="Arial" w:cs="Arial"/>
          <w:bCs/>
          <w:i/>
          <w:iCs/>
          <w:u w:val="single"/>
        </w:rPr>
        <w:t xml:space="preserve"> BEAULIEU</w:t>
      </w:r>
      <w:r w:rsidRPr="00FC796C">
        <w:rPr>
          <w:rFonts w:ascii="Arial" w:eastAsia="Calibri" w:hAnsi="Arial" w:cs="Arial"/>
          <w:bCs/>
          <w:i/>
          <w:u w:val="single"/>
        </w:rPr>
        <w:t>-SUR-DORDOGNE</w:t>
      </w:r>
      <w:r w:rsidRPr="004F57D4">
        <w:rPr>
          <w:rFonts w:ascii="Arial" w:eastAsia="Calibri" w:hAnsi="Arial" w:cs="Arial"/>
          <w:bCs/>
        </w:rPr>
        <w:t xml:space="preserve"> : </w:t>
      </w:r>
    </w:p>
    <w:p w:rsidR="00717C89" w:rsidRPr="00BF3465" w:rsidRDefault="00DE3BD0" w:rsidP="009A2826">
      <w:pPr>
        <w:shd w:val="clear" w:color="auto" w:fill="FFFFFF"/>
        <w:spacing w:after="0" w:line="240" w:lineRule="auto"/>
        <w:jc w:val="both"/>
        <w:rPr>
          <w:rFonts w:ascii="Arial" w:eastAsia="Times New Roman" w:hAnsi="Arial" w:cs="Arial"/>
          <w:sz w:val="24"/>
          <w:szCs w:val="24"/>
          <w:lang w:eastAsia="fr-FR"/>
        </w:rPr>
      </w:pPr>
      <w:r w:rsidRPr="00BF3465">
        <w:rPr>
          <w:rFonts w:ascii="Arial" w:eastAsia="Times New Roman" w:hAnsi="Arial" w:cs="Arial"/>
          <w:sz w:val="24"/>
          <w:szCs w:val="24"/>
          <w:lang w:eastAsia="fr-FR"/>
        </w:rPr>
        <w:t xml:space="preserve">La construction du bâtiment </w:t>
      </w:r>
      <w:r w:rsidR="00842174" w:rsidRPr="00BF3465">
        <w:rPr>
          <w:rFonts w:ascii="Arial" w:eastAsia="Times New Roman" w:hAnsi="Arial" w:cs="Arial"/>
          <w:sz w:val="24"/>
          <w:szCs w:val="24"/>
          <w:lang w:eastAsia="fr-FR"/>
        </w:rPr>
        <w:t>s</w:t>
      </w:r>
      <w:r w:rsidRPr="00BF3465">
        <w:rPr>
          <w:rFonts w:ascii="Arial" w:eastAsia="Times New Roman" w:hAnsi="Arial" w:cs="Arial"/>
          <w:sz w:val="24"/>
          <w:szCs w:val="24"/>
          <w:lang w:eastAsia="fr-FR"/>
        </w:rPr>
        <w:t xml:space="preserve">ituée Rue </w:t>
      </w:r>
      <w:proofErr w:type="spellStart"/>
      <w:r w:rsidRPr="00BF3465">
        <w:rPr>
          <w:rFonts w:ascii="Arial" w:eastAsia="Times New Roman" w:hAnsi="Arial" w:cs="Arial"/>
          <w:sz w:val="24"/>
          <w:szCs w:val="24"/>
          <w:lang w:eastAsia="fr-FR"/>
        </w:rPr>
        <w:t>Monbrial</w:t>
      </w:r>
      <w:proofErr w:type="spellEnd"/>
      <w:r w:rsidRPr="00BF3465">
        <w:rPr>
          <w:rFonts w:ascii="Arial" w:eastAsia="Times New Roman" w:hAnsi="Arial" w:cs="Arial"/>
          <w:sz w:val="24"/>
          <w:szCs w:val="24"/>
          <w:lang w:eastAsia="fr-FR"/>
        </w:rPr>
        <w:t xml:space="preserve"> </w:t>
      </w:r>
      <w:r w:rsidR="00842174" w:rsidRPr="00BF3465">
        <w:rPr>
          <w:rFonts w:ascii="Arial" w:eastAsia="Times New Roman" w:hAnsi="Arial" w:cs="Arial"/>
          <w:sz w:val="24"/>
          <w:szCs w:val="24"/>
          <w:lang w:eastAsia="fr-FR"/>
        </w:rPr>
        <w:t xml:space="preserve">à BEAULIEU-SUR-DORDOGNE </w:t>
      </w:r>
      <w:r w:rsidRPr="00BF3465">
        <w:rPr>
          <w:rFonts w:ascii="Arial" w:eastAsia="Times New Roman" w:hAnsi="Arial" w:cs="Arial"/>
          <w:sz w:val="24"/>
          <w:szCs w:val="24"/>
          <w:lang w:eastAsia="fr-FR"/>
        </w:rPr>
        <w:t xml:space="preserve">face au siège de la Communauté de communes, </w:t>
      </w:r>
      <w:r w:rsidR="00842174" w:rsidRPr="00BF3465">
        <w:rPr>
          <w:rFonts w:ascii="Arial" w:eastAsia="Times New Roman" w:hAnsi="Arial" w:cs="Arial"/>
          <w:sz w:val="24"/>
          <w:szCs w:val="24"/>
          <w:lang w:eastAsia="fr-FR"/>
        </w:rPr>
        <w:t xml:space="preserve">se termine. </w:t>
      </w:r>
    </w:p>
    <w:p w:rsidR="004E02FE" w:rsidRDefault="00717C89" w:rsidP="009A2826">
      <w:pPr>
        <w:shd w:val="clear" w:color="auto" w:fill="FFFFFF"/>
        <w:spacing w:after="0" w:line="240" w:lineRule="auto"/>
        <w:jc w:val="both"/>
        <w:rPr>
          <w:rFonts w:ascii="Arial" w:eastAsia="Times New Roman" w:hAnsi="Arial" w:cs="Arial"/>
          <w:sz w:val="24"/>
          <w:szCs w:val="24"/>
          <w:lang w:eastAsia="fr-FR"/>
        </w:rPr>
      </w:pPr>
      <w:r w:rsidRPr="00BF3465">
        <w:rPr>
          <w:rFonts w:ascii="Arial" w:eastAsia="Times New Roman" w:hAnsi="Arial" w:cs="Arial"/>
          <w:sz w:val="24"/>
          <w:szCs w:val="24"/>
          <w:lang w:eastAsia="fr-FR"/>
        </w:rPr>
        <w:t xml:space="preserve">10 </w:t>
      </w:r>
      <w:r w:rsidR="00842174" w:rsidRPr="00BF3465">
        <w:rPr>
          <w:rFonts w:ascii="Arial" w:eastAsia="Times New Roman" w:hAnsi="Arial" w:cs="Arial"/>
          <w:sz w:val="24"/>
          <w:szCs w:val="24"/>
          <w:lang w:eastAsia="fr-FR"/>
        </w:rPr>
        <w:t xml:space="preserve">entreprises </w:t>
      </w:r>
      <w:r w:rsidRPr="00BF3465">
        <w:rPr>
          <w:rFonts w:ascii="Arial" w:eastAsia="Times New Roman" w:hAnsi="Arial" w:cs="Arial"/>
          <w:sz w:val="24"/>
          <w:szCs w:val="24"/>
          <w:lang w:eastAsia="fr-FR"/>
        </w:rPr>
        <w:t xml:space="preserve">locales auront </w:t>
      </w:r>
      <w:r w:rsidR="002945CA" w:rsidRPr="00BF3465">
        <w:rPr>
          <w:rFonts w:ascii="Arial" w:eastAsia="Times New Roman" w:hAnsi="Arial" w:cs="Arial"/>
          <w:sz w:val="24"/>
          <w:szCs w:val="24"/>
          <w:lang w:eastAsia="fr-FR"/>
        </w:rPr>
        <w:t>travaillé</w:t>
      </w:r>
      <w:r w:rsidRPr="00BF3465">
        <w:rPr>
          <w:rFonts w:ascii="Arial" w:eastAsia="Times New Roman" w:hAnsi="Arial" w:cs="Arial"/>
          <w:sz w:val="24"/>
          <w:szCs w:val="24"/>
          <w:lang w:eastAsia="fr-FR"/>
        </w:rPr>
        <w:t xml:space="preserve"> à cette réalisation déjà bien intégrée dans le paysage avec les galets de la Dordogne</w:t>
      </w:r>
      <w:r w:rsidR="004E02FE">
        <w:rPr>
          <w:rFonts w:ascii="Arial" w:eastAsia="Times New Roman" w:hAnsi="Arial" w:cs="Arial"/>
          <w:sz w:val="24"/>
          <w:szCs w:val="24"/>
          <w:lang w:eastAsia="fr-FR"/>
        </w:rPr>
        <w:t>.</w:t>
      </w:r>
      <w:r w:rsidRPr="00BF3465">
        <w:rPr>
          <w:rFonts w:ascii="Arial" w:eastAsia="Times New Roman" w:hAnsi="Arial" w:cs="Arial"/>
          <w:sz w:val="24"/>
          <w:szCs w:val="24"/>
          <w:lang w:eastAsia="fr-FR"/>
        </w:rPr>
        <w:t xml:space="preserve"> </w:t>
      </w:r>
    </w:p>
    <w:p w:rsidR="009A2826" w:rsidRDefault="00717C89" w:rsidP="009A2826">
      <w:pPr>
        <w:shd w:val="clear" w:color="auto" w:fill="FFFFFF"/>
        <w:spacing w:after="0" w:line="240" w:lineRule="auto"/>
        <w:jc w:val="both"/>
        <w:rPr>
          <w:rFonts w:ascii="Arial" w:eastAsia="Times New Roman" w:hAnsi="Arial" w:cs="Arial"/>
          <w:sz w:val="24"/>
          <w:szCs w:val="24"/>
          <w:lang w:eastAsia="fr-FR"/>
        </w:rPr>
      </w:pPr>
      <w:r w:rsidRPr="00BF3465">
        <w:rPr>
          <w:rFonts w:ascii="Arial" w:eastAsia="Times New Roman" w:hAnsi="Arial" w:cs="Arial"/>
          <w:sz w:val="24"/>
          <w:szCs w:val="24"/>
          <w:lang w:eastAsia="fr-FR"/>
        </w:rPr>
        <w:t xml:space="preserve">L’association de professionnels de santé qui </w:t>
      </w:r>
      <w:r w:rsidR="009A2826">
        <w:rPr>
          <w:rFonts w:ascii="Arial" w:eastAsia="Times New Roman" w:hAnsi="Arial" w:cs="Arial"/>
          <w:sz w:val="24"/>
          <w:szCs w:val="24"/>
          <w:lang w:eastAsia="fr-FR"/>
        </w:rPr>
        <w:t xml:space="preserve">en assure la gestion </w:t>
      </w:r>
      <w:r w:rsidRPr="00BF3465">
        <w:rPr>
          <w:rFonts w:ascii="Arial" w:eastAsia="Times New Roman" w:hAnsi="Arial" w:cs="Arial"/>
          <w:sz w:val="24"/>
          <w:szCs w:val="24"/>
          <w:lang w:eastAsia="fr-FR"/>
        </w:rPr>
        <w:t>a déjà de nombreux engagements (médecins, infirmières, diététicienne, ostéopathe…)</w:t>
      </w:r>
      <w:r w:rsidR="009A2826">
        <w:rPr>
          <w:rFonts w:ascii="Arial" w:eastAsia="Times New Roman" w:hAnsi="Arial" w:cs="Arial"/>
          <w:sz w:val="24"/>
          <w:szCs w:val="24"/>
          <w:lang w:eastAsia="fr-FR"/>
        </w:rPr>
        <w:t xml:space="preserve">. Dès la mi-décembre 2019, </w:t>
      </w:r>
      <w:r w:rsidR="004E02FE">
        <w:rPr>
          <w:rFonts w:ascii="Arial" w:eastAsia="Times New Roman" w:hAnsi="Arial" w:cs="Arial"/>
          <w:sz w:val="24"/>
          <w:szCs w:val="24"/>
          <w:lang w:eastAsia="fr-FR"/>
        </w:rPr>
        <w:t xml:space="preserve">ces professionnels </w:t>
      </w:r>
      <w:r w:rsidR="00BB1A70">
        <w:rPr>
          <w:rFonts w:ascii="Arial" w:eastAsia="Times New Roman" w:hAnsi="Arial" w:cs="Arial"/>
          <w:sz w:val="24"/>
          <w:szCs w:val="24"/>
          <w:lang w:eastAsia="fr-FR"/>
        </w:rPr>
        <w:t>prendront possession des lieux</w:t>
      </w:r>
      <w:r w:rsidR="009A2826">
        <w:rPr>
          <w:rFonts w:ascii="Arial" w:eastAsia="Times New Roman" w:hAnsi="Arial" w:cs="Arial"/>
          <w:sz w:val="24"/>
          <w:szCs w:val="24"/>
          <w:lang w:eastAsia="fr-FR"/>
        </w:rPr>
        <w:t xml:space="preserve">. Des </w:t>
      </w:r>
      <w:r w:rsidR="00761E63">
        <w:rPr>
          <w:rFonts w:ascii="Arial" w:eastAsia="Times New Roman" w:hAnsi="Arial" w:cs="Arial"/>
          <w:sz w:val="24"/>
          <w:szCs w:val="24"/>
          <w:lang w:eastAsia="fr-FR"/>
        </w:rPr>
        <w:t>locaux</w:t>
      </w:r>
      <w:r w:rsidR="009A2826">
        <w:rPr>
          <w:rFonts w:ascii="Arial" w:eastAsia="Times New Roman" w:hAnsi="Arial" w:cs="Arial"/>
          <w:sz w:val="24"/>
          <w:szCs w:val="24"/>
          <w:lang w:eastAsia="fr-FR"/>
        </w:rPr>
        <w:t xml:space="preserve"> sont encore disponibles</w:t>
      </w:r>
      <w:r w:rsidR="00761E63">
        <w:rPr>
          <w:rFonts w:ascii="Arial" w:eastAsia="Times New Roman" w:hAnsi="Arial" w:cs="Arial"/>
          <w:sz w:val="24"/>
          <w:szCs w:val="24"/>
          <w:lang w:eastAsia="fr-FR"/>
        </w:rPr>
        <w:t xml:space="preserve"> notamment pour deux médecins</w:t>
      </w:r>
      <w:r w:rsidR="009A2826">
        <w:rPr>
          <w:rFonts w:ascii="Arial" w:eastAsia="Times New Roman" w:hAnsi="Arial" w:cs="Arial"/>
          <w:sz w:val="24"/>
          <w:szCs w:val="24"/>
          <w:lang w:eastAsia="fr-FR"/>
        </w:rPr>
        <w:t>.</w:t>
      </w:r>
      <w:r w:rsidR="004E02FE">
        <w:rPr>
          <w:rFonts w:ascii="Arial" w:eastAsia="Times New Roman" w:hAnsi="Arial" w:cs="Arial"/>
          <w:sz w:val="24"/>
          <w:szCs w:val="24"/>
          <w:lang w:eastAsia="fr-FR"/>
        </w:rPr>
        <w:t xml:space="preserve"> Prendre contact avec la Communauté de communes pour tous renseignements au 05 55 84 31 00</w:t>
      </w:r>
    </w:p>
    <w:p w:rsidR="00717C89" w:rsidRPr="00BF3465" w:rsidRDefault="00717C89" w:rsidP="009A2826">
      <w:pPr>
        <w:shd w:val="clear" w:color="auto" w:fill="FFFFFF"/>
        <w:spacing w:after="120" w:line="351" w:lineRule="atLeast"/>
        <w:jc w:val="both"/>
        <w:outlineLvl w:val="2"/>
        <w:rPr>
          <w:rFonts w:ascii="Arial" w:eastAsia="Times New Roman" w:hAnsi="Arial" w:cs="Arial"/>
          <w:b/>
          <w:spacing w:val="-15"/>
          <w:sz w:val="26"/>
          <w:szCs w:val="26"/>
          <w:u w:val="single"/>
          <w:lang w:eastAsia="fr-FR"/>
        </w:rPr>
      </w:pPr>
    </w:p>
    <w:p w:rsidR="00DE3BD0" w:rsidRPr="003A5D8A" w:rsidRDefault="00DE3BD0" w:rsidP="003A5D8A">
      <w:pPr>
        <w:shd w:val="clear" w:color="auto" w:fill="FFFFFF"/>
        <w:spacing w:after="120" w:line="351" w:lineRule="atLeast"/>
        <w:jc w:val="both"/>
        <w:outlineLvl w:val="2"/>
        <w:rPr>
          <w:rFonts w:ascii="Arial" w:eastAsia="Times New Roman" w:hAnsi="Arial" w:cs="Arial"/>
          <w:b/>
          <w:spacing w:val="-15"/>
          <w:sz w:val="26"/>
          <w:szCs w:val="26"/>
          <w:u w:val="single"/>
          <w:lang w:eastAsia="fr-FR"/>
        </w:rPr>
      </w:pPr>
      <w:r w:rsidRPr="003A5D8A">
        <w:rPr>
          <w:rFonts w:ascii="Arial" w:eastAsia="Times New Roman" w:hAnsi="Arial" w:cs="Arial"/>
          <w:b/>
          <w:spacing w:val="-15"/>
          <w:sz w:val="26"/>
          <w:szCs w:val="26"/>
          <w:u w:val="single"/>
          <w:lang w:eastAsia="fr-FR"/>
        </w:rPr>
        <w:t xml:space="preserve">En matière de tourisme, la Communauté de communes </w:t>
      </w:r>
      <w:r w:rsidR="00BB1A70">
        <w:rPr>
          <w:rFonts w:ascii="Arial" w:eastAsia="Times New Roman" w:hAnsi="Arial" w:cs="Arial"/>
          <w:b/>
          <w:spacing w:val="-15"/>
          <w:sz w:val="26"/>
          <w:szCs w:val="26"/>
          <w:u w:val="single"/>
          <w:lang w:eastAsia="fr-FR"/>
        </w:rPr>
        <w:t>mène</w:t>
      </w:r>
      <w:r w:rsidRPr="003A5D8A">
        <w:rPr>
          <w:rFonts w:ascii="Arial" w:eastAsia="Times New Roman" w:hAnsi="Arial" w:cs="Arial"/>
          <w:b/>
          <w:spacing w:val="-15"/>
          <w:sz w:val="26"/>
          <w:szCs w:val="26"/>
          <w:u w:val="single"/>
          <w:lang w:eastAsia="fr-FR"/>
        </w:rPr>
        <w:t xml:space="preserve"> 2 opérations :</w:t>
      </w:r>
    </w:p>
    <w:p w:rsidR="00717C89" w:rsidRPr="00BF3465" w:rsidRDefault="00FC796C" w:rsidP="00CE6DD6">
      <w:pPr>
        <w:autoSpaceDE w:val="0"/>
        <w:autoSpaceDN w:val="0"/>
        <w:adjustRightInd w:val="0"/>
        <w:spacing w:after="0" w:line="240" w:lineRule="auto"/>
        <w:jc w:val="both"/>
        <w:rPr>
          <w:rFonts w:ascii="Arial" w:eastAsia="Times New Roman" w:hAnsi="Arial" w:cs="Arial"/>
          <w:i/>
          <w:sz w:val="24"/>
          <w:szCs w:val="24"/>
          <w:u w:val="single"/>
          <w:lang w:eastAsia="fr-FR"/>
        </w:rPr>
      </w:pPr>
      <w:r w:rsidRPr="00640D85">
        <w:rPr>
          <w:rFonts w:ascii="Arial" w:eastAsia="Times New Roman" w:hAnsi="Arial" w:cs="Arial"/>
          <w:i/>
          <w:color w:val="444444"/>
          <w:sz w:val="24"/>
          <w:szCs w:val="24"/>
          <w:u w:val="single"/>
          <w:lang w:eastAsia="fr-FR"/>
        </w:rPr>
        <w:t>1-</w:t>
      </w:r>
      <w:r w:rsidR="00717C89" w:rsidRPr="00BF3465">
        <w:rPr>
          <w:rFonts w:ascii="Arial" w:eastAsia="Times New Roman" w:hAnsi="Arial" w:cs="Arial"/>
          <w:i/>
          <w:sz w:val="24"/>
          <w:szCs w:val="24"/>
          <w:u w:val="single"/>
          <w:lang w:eastAsia="fr-FR"/>
        </w:rPr>
        <w:t>Une gestion en D</w:t>
      </w:r>
      <w:r w:rsidR="00761E63">
        <w:rPr>
          <w:rFonts w:ascii="Arial" w:eastAsia="Times New Roman" w:hAnsi="Arial" w:cs="Arial"/>
          <w:i/>
          <w:sz w:val="24"/>
          <w:szCs w:val="24"/>
          <w:u w:val="single"/>
          <w:lang w:eastAsia="fr-FR"/>
        </w:rPr>
        <w:t xml:space="preserve">élégation de </w:t>
      </w:r>
      <w:r w:rsidR="00717C89" w:rsidRPr="00BF3465">
        <w:rPr>
          <w:rFonts w:ascii="Arial" w:eastAsia="Times New Roman" w:hAnsi="Arial" w:cs="Arial"/>
          <w:i/>
          <w:sz w:val="24"/>
          <w:szCs w:val="24"/>
          <w:u w:val="single"/>
          <w:lang w:eastAsia="fr-FR"/>
        </w:rPr>
        <w:t>S</w:t>
      </w:r>
      <w:r w:rsidR="00761E63">
        <w:rPr>
          <w:rFonts w:ascii="Arial" w:eastAsia="Times New Roman" w:hAnsi="Arial" w:cs="Arial"/>
          <w:i/>
          <w:sz w:val="24"/>
          <w:szCs w:val="24"/>
          <w:u w:val="single"/>
          <w:lang w:eastAsia="fr-FR"/>
        </w:rPr>
        <w:t xml:space="preserve">ervice </w:t>
      </w:r>
      <w:r w:rsidR="00717C89" w:rsidRPr="00BF3465">
        <w:rPr>
          <w:rFonts w:ascii="Arial" w:eastAsia="Times New Roman" w:hAnsi="Arial" w:cs="Arial"/>
          <w:i/>
          <w:sz w:val="24"/>
          <w:szCs w:val="24"/>
          <w:u w:val="single"/>
          <w:lang w:eastAsia="fr-FR"/>
        </w:rPr>
        <w:t>P</w:t>
      </w:r>
      <w:r w:rsidR="00761E63">
        <w:rPr>
          <w:rFonts w:ascii="Arial" w:eastAsia="Times New Roman" w:hAnsi="Arial" w:cs="Arial"/>
          <w:i/>
          <w:sz w:val="24"/>
          <w:szCs w:val="24"/>
          <w:u w:val="single"/>
          <w:lang w:eastAsia="fr-FR"/>
        </w:rPr>
        <w:t>ublic</w:t>
      </w:r>
      <w:r w:rsidR="00717C89" w:rsidRPr="00BF3465">
        <w:rPr>
          <w:rFonts w:ascii="Arial" w:eastAsia="Times New Roman" w:hAnsi="Arial" w:cs="Arial"/>
          <w:i/>
          <w:sz w:val="24"/>
          <w:szCs w:val="24"/>
          <w:u w:val="single"/>
          <w:lang w:eastAsia="fr-FR"/>
        </w:rPr>
        <w:t xml:space="preserve"> pour le camping La </w:t>
      </w:r>
      <w:proofErr w:type="spellStart"/>
      <w:r w:rsidR="00717C89" w:rsidRPr="00BF3465">
        <w:rPr>
          <w:rFonts w:ascii="Arial" w:eastAsia="Times New Roman" w:hAnsi="Arial" w:cs="Arial"/>
          <w:i/>
          <w:sz w:val="24"/>
          <w:szCs w:val="24"/>
          <w:u w:val="single"/>
          <w:lang w:eastAsia="fr-FR"/>
        </w:rPr>
        <w:t>Valane</w:t>
      </w:r>
      <w:proofErr w:type="spellEnd"/>
      <w:r w:rsidR="00201F42">
        <w:rPr>
          <w:rFonts w:ascii="Arial" w:eastAsia="Times New Roman" w:hAnsi="Arial" w:cs="Arial"/>
          <w:i/>
          <w:sz w:val="24"/>
          <w:szCs w:val="24"/>
          <w:u w:val="single"/>
          <w:lang w:eastAsia="fr-FR"/>
        </w:rPr>
        <w:t xml:space="preserve"> ***</w:t>
      </w:r>
      <w:r w:rsidR="00717C89" w:rsidRPr="00BF3465">
        <w:rPr>
          <w:rFonts w:ascii="Arial" w:eastAsia="Times New Roman" w:hAnsi="Arial" w:cs="Arial"/>
          <w:i/>
          <w:sz w:val="24"/>
          <w:szCs w:val="24"/>
          <w:u w:val="single"/>
          <w:lang w:eastAsia="fr-FR"/>
        </w:rPr>
        <w:t xml:space="preserve"> à COLLONGES-LA-ROUGE au 1</w:t>
      </w:r>
      <w:r w:rsidR="00717C89" w:rsidRPr="00BF3465">
        <w:rPr>
          <w:rFonts w:ascii="Arial" w:eastAsia="Times New Roman" w:hAnsi="Arial" w:cs="Arial"/>
          <w:i/>
          <w:sz w:val="24"/>
          <w:szCs w:val="24"/>
          <w:u w:val="single"/>
          <w:vertAlign w:val="superscript"/>
          <w:lang w:eastAsia="fr-FR"/>
        </w:rPr>
        <w:t>er</w:t>
      </w:r>
      <w:r w:rsidR="00717C89" w:rsidRPr="00BF3465">
        <w:rPr>
          <w:rFonts w:ascii="Arial" w:eastAsia="Times New Roman" w:hAnsi="Arial" w:cs="Arial"/>
          <w:i/>
          <w:sz w:val="24"/>
          <w:szCs w:val="24"/>
          <w:u w:val="single"/>
          <w:lang w:eastAsia="fr-FR"/>
        </w:rPr>
        <w:t xml:space="preserve"> Janvier 2020.</w:t>
      </w:r>
    </w:p>
    <w:p w:rsidR="000D2EFE" w:rsidRPr="009B2969" w:rsidRDefault="00201F42" w:rsidP="009B2969">
      <w:pPr>
        <w:pStyle w:val="NormalWeb"/>
        <w:spacing w:before="0" w:beforeAutospacing="0" w:after="192" w:afterAutospacing="0"/>
        <w:jc w:val="both"/>
        <w:textAlignment w:val="baseline"/>
        <w:rPr>
          <w:rFonts w:ascii="Arial" w:hAnsi="Arial" w:cs="Arial"/>
        </w:rPr>
      </w:pPr>
      <w:r>
        <w:rPr>
          <w:rFonts w:ascii="Arial" w:hAnsi="Arial" w:cs="Arial"/>
        </w:rPr>
        <w:t xml:space="preserve">Le camping La </w:t>
      </w:r>
      <w:proofErr w:type="spellStart"/>
      <w:r>
        <w:rPr>
          <w:rFonts w:ascii="Arial" w:hAnsi="Arial" w:cs="Arial"/>
        </w:rPr>
        <w:t>Valane</w:t>
      </w:r>
      <w:proofErr w:type="spellEnd"/>
      <w:r>
        <w:rPr>
          <w:rFonts w:ascii="Arial" w:hAnsi="Arial" w:cs="Arial"/>
        </w:rPr>
        <w:t xml:space="preserve"> *** à Collonges-La-Rouge est la propriété de la Communauté de Communes Midi Corrézien qui assure la gestion en Régie.</w:t>
      </w:r>
      <w:r w:rsidR="00875A61">
        <w:rPr>
          <w:rFonts w:ascii="Arial" w:hAnsi="Arial" w:cs="Arial"/>
        </w:rPr>
        <w:t xml:space="preserve"> </w:t>
      </w:r>
      <w:r w:rsidR="006E1178">
        <w:rPr>
          <w:rFonts w:ascii="Arial" w:hAnsi="Arial" w:cs="Arial"/>
        </w:rPr>
        <w:t xml:space="preserve">Après une </w:t>
      </w:r>
      <w:r w:rsidR="00717C89" w:rsidRPr="000D2EFE">
        <w:rPr>
          <w:rFonts w:ascii="Arial" w:hAnsi="Arial" w:cs="Arial"/>
        </w:rPr>
        <w:t xml:space="preserve">étude </w:t>
      </w:r>
      <w:r w:rsidR="00DE3BD0" w:rsidRPr="000D2EFE">
        <w:rPr>
          <w:rFonts w:ascii="Arial" w:hAnsi="Arial" w:cs="Arial"/>
        </w:rPr>
        <w:t xml:space="preserve">stratégique </w:t>
      </w:r>
      <w:r w:rsidR="006E1178" w:rsidRPr="000D2EFE">
        <w:rPr>
          <w:rFonts w:ascii="Arial" w:hAnsi="Arial" w:cs="Arial"/>
        </w:rPr>
        <w:t xml:space="preserve">confiée au </w:t>
      </w:r>
      <w:r w:rsidR="006E1178">
        <w:rPr>
          <w:rFonts w:ascii="Arial" w:hAnsi="Arial" w:cs="Arial"/>
        </w:rPr>
        <w:t>cabinet</w:t>
      </w:r>
      <w:r w:rsidR="006E1178" w:rsidRPr="000D2EFE">
        <w:rPr>
          <w:rFonts w:ascii="Arial" w:hAnsi="Arial" w:cs="Arial"/>
        </w:rPr>
        <w:t xml:space="preserve"> MLV Conseil </w:t>
      </w:r>
      <w:r w:rsidR="00FD6B0D">
        <w:rPr>
          <w:rFonts w:ascii="Arial" w:hAnsi="Arial" w:cs="Arial"/>
        </w:rPr>
        <w:t>sur la gestion du Camping,</w:t>
      </w:r>
      <w:r w:rsidR="000D2EFE" w:rsidRPr="000D2EFE">
        <w:rPr>
          <w:rFonts w:ascii="Arial" w:hAnsi="Arial" w:cs="Arial"/>
        </w:rPr>
        <w:t xml:space="preserve"> </w:t>
      </w:r>
      <w:r w:rsidR="00CE6DD6" w:rsidRPr="000D2EFE">
        <w:rPr>
          <w:rFonts w:ascii="Arial" w:hAnsi="Arial" w:cs="Arial"/>
        </w:rPr>
        <w:t xml:space="preserve">la collectivité a </w:t>
      </w:r>
      <w:r w:rsidR="000D2EFE" w:rsidRPr="000D2EFE">
        <w:rPr>
          <w:rFonts w:ascii="Arial" w:hAnsi="Arial" w:cs="Arial"/>
        </w:rPr>
        <w:t xml:space="preserve">décidé, </w:t>
      </w:r>
      <w:r w:rsidR="000D2EFE">
        <w:rPr>
          <w:rFonts w:ascii="Arial" w:hAnsi="Arial" w:cs="Arial"/>
        </w:rPr>
        <w:t>f</w:t>
      </w:r>
      <w:r w:rsidR="000D2EFE" w:rsidRPr="000D2EFE">
        <w:rPr>
          <w:rFonts w:ascii="Arial" w:hAnsi="Arial" w:cs="Arial"/>
        </w:rPr>
        <w:t xml:space="preserve">ace aux infrastructures et équipements vieillissants du camping, </w:t>
      </w:r>
      <w:r w:rsidR="000D2EFE">
        <w:rPr>
          <w:rFonts w:ascii="Arial" w:hAnsi="Arial" w:cs="Arial"/>
        </w:rPr>
        <w:t xml:space="preserve">et l’impossibilité pour le Midi </w:t>
      </w:r>
      <w:r w:rsidR="000D2EFE">
        <w:rPr>
          <w:rFonts w:ascii="Arial" w:hAnsi="Arial" w:cs="Arial"/>
        </w:rPr>
        <w:lastRenderedPageBreak/>
        <w:t>Corrézien de s’engager dans un tel programme d’investissement</w:t>
      </w:r>
      <w:r w:rsidR="006E1178">
        <w:rPr>
          <w:rFonts w:ascii="Arial" w:hAnsi="Arial" w:cs="Arial"/>
        </w:rPr>
        <w:t>,</w:t>
      </w:r>
      <w:r w:rsidR="000D2EFE">
        <w:rPr>
          <w:rFonts w:ascii="Arial" w:hAnsi="Arial" w:cs="Arial"/>
        </w:rPr>
        <w:t xml:space="preserve"> de lancer </w:t>
      </w:r>
      <w:r w:rsidR="006E1178">
        <w:rPr>
          <w:rFonts w:ascii="Arial" w:hAnsi="Arial" w:cs="Arial"/>
        </w:rPr>
        <w:t>une procédure de</w:t>
      </w:r>
      <w:r w:rsidR="000D2EFE" w:rsidRPr="009B2969">
        <w:rPr>
          <w:rFonts w:ascii="Arial" w:hAnsi="Arial" w:cs="Arial"/>
        </w:rPr>
        <w:t xml:space="preserve"> DSP </w:t>
      </w:r>
      <w:r w:rsidR="00436E40">
        <w:rPr>
          <w:rFonts w:ascii="Arial" w:hAnsi="Arial" w:cs="Arial"/>
        </w:rPr>
        <w:t xml:space="preserve">(Délégation de Service Public) </w:t>
      </w:r>
      <w:r w:rsidR="00875A61">
        <w:rPr>
          <w:rFonts w:ascii="Arial" w:hAnsi="Arial" w:cs="Arial"/>
        </w:rPr>
        <w:t>afin</w:t>
      </w:r>
      <w:r w:rsidR="00436E40">
        <w:rPr>
          <w:rFonts w:ascii="Arial" w:hAnsi="Arial" w:cs="Arial"/>
        </w:rPr>
        <w:t xml:space="preserve"> </w:t>
      </w:r>
      <w:r w:rsidR="004E02FE" w:rsidRPr="009B2969">
        <w:rPr>
          <w:rFonts w:ascii="Arial" w:hAnsi="Arial" w:cs="Arial"/>
        </w:rPr>
        <w:t xml:space="preserve">qu’un partenaire privé porte les investissements </w:t>
      </w:r>
      <w:r w:rsidR="004E02FE">
        <w:rPr>
          <w:rFonts w:ascii="Arial" w:hAnsi="Arial" w:cs="Arial"/>
        </w:rPr>
        <w:t>et</w:t>
      </w:r>
      <w:r w:rsidR="000D2EFE" w:rsidRPr="009B2969">
        <w:rPr>
          <w:rFonts w:ascii="Arial" w:hAnsi="Arial" w:cs="Arial"/>
        </w:rPr>
        <w:t xml:space="preserve"> en assure la pérennité. </w:t>
      </w:r>
    </w:p>
    <w:p w:rsidR="009B2969" w:rsidRPr="009B2969" w:rsidRDefault="000D2EFE" w:rsidP="009B2969">
      <w:pPr>
        <w:pStyle w:val="NormalWeb"/>
        <w:spacing w:before="0" w:beforeAutospacing="0" w:after="192" w:afterAutospacing="0"/>
        <w:jc w:val="both"/>
        <w:textAlignment w:val="baseline"/>
        <w:rPr>
          <w:rFonts w:ascii="Arial" w:hAnsi="Arial" w:cs="Arial"/>
        </w:rPr>
      </w:pPr>
      <w:r w:rsidRPr="009B2969">
        <w:rPr>
          <w:rFonts w:ascii="Arial" w:hAnsi="Arial" w:cs="Arial"/>
        </w:rPr>
        <w:t xml:space="preserve">Des négociations </w:t>
      </w:r>
      <w:r w:rsidR="009B2969" w:rsidRPr="009B2969">
        <w:rPr>
          <w:rFonts w:ascii="Arial" w:hAnsi="Arial" w:cs="Arial"/>
        </w:rPr>
        <w:t>ont été menées</w:t>
      </w:r>
      <w:r w:rsidR="00DC4926">
        <w:rPr>
          <w:rFonts w:ascii="Arial" w:hAnsi="Arial" w:cs="Arial"/>
        </w:rPr>
        <w:t xml:space="preserve"> et le prochain gestionnaire sera </w:t>
      </w:r>
      <w:r w:rsidR="006E1178">
        <w:rPr>
          <w:rFonts w:ascii="Arial" w:hAnsi="Arial" w:cs="Arial"/>
        </w:rPr>
        <w:t>approuvé par le conseil communautaire</w:t>
      </w:r>
      <w:r w:rsidR="00DC4926">
        <w:rPr>
          <w:rFonts w:ascii="Arial" w:hAnsi="Arial" w:cs="Arial"/>
        </w:rPr>
        <w:t xml:space="preserve"> courant Décembre. Il assurera la gestion</w:t>
      </w:r>
      <w:r w:rsidR="009B2969" w:rsidRPr="009B2969">
        <w:rPr>
          <w:rFonts w:ascii="Arial" w:hAnsi="Arial" w:cs="Arial"/>
        </w:rPr>
        <w:t xml:space="preserve"> de cet équipement durant les 20 prochaines années.</w:t>
      </w:r>
    </w:p>
    <w:p w:rsidR="000D2EFE" w:rsidRPr="009B2969" w:rsidRDefault="006E1178" w:rsidP="009B2969">
      <w:pPr>
        <w:pStyle w:val="NormalWeb"/>
        <w:spacing w:before="0" w:beforeAutospacing="0" w:after="0" w:afterAutospacing="0"/>
        <w:jc w:val="both"/>
        <w:textAlignment w:val="baseline"/>
        <w:rPr>
          <w:rFonts w:ascii="Arial" w:hAnsi="Arial" w:cs="Arial"/>
        </w:rPr>
      </w:pPr>
      <w:r w:rsidRPr="009B2969">
        <w:rPr>
          <w:rStyle w:val="lev"/>
          <w:rFonts w:ascii="Arial" w:hAnsi="Arial" w:cs="Arial"/>
          <w:b w:val="0"/>
          <w:bdr w:val="none" w:sz="0" w:space="0" w:color="auto" w:frame="1"/>
        </w:rPr>
        <w:t xml:space="preserve">La </w:t>
      </w:r>
      <w:r w:rsidR="000D2EFE" w:rsidRPr="009B2969">
        <w:rPr>
          <w:rStyle w:val="lev"/>
          <w:rFonts w:ascii="Arial" w:hAnsi="Arial" w:cs="Arial"/>
          <w:b w:val="0"/>
          <w:bdr w:val="none" w:sz="0" w:space="0" w:color="auto" w:frame="1"/>
        </w:rPr>
        <w:t xml:space="preserve">piscine restera </w:t>
      </w:r>
      <w:r>
        <w:rPr>
          <w:rStyle w:val="lev"/>
          <w:rFonts w:ascii="Arial" w:hAnsi="Arial" w:cs="Arial"/>
          <w:b w:val="0"/>
          <w:bdr w:val="none" w:sz="0" w:space="0" w:color="auto" w:frame="1"/>
        </w:rPr>
        <w:t>gérée par</w:t>
      </w:r>
      <w:r w:rsidR="000D2EFE" w:rsidRPr="009B2969">
        <w:rPr>
          <w:rStyle w:val="lev"/>
          <w:rFonts w:ascii="Arial" w:hAnsi="Arial" w:cs="Arial"/>
          <w:b w:val="0"/>
          <w:bdr w:val="none" w:sz="0" w:space="0" w:color="auto" w:frame="1"/>
        </w:rPr>
        <w:t xml:space="preserve"> la Communauté de Communes </w:t>
      </w:r>
      <w:r>
        <w:rPr>
          <w:rStyle w:val="lev"/>
          <w:rFonts w:ascii="Arial" w:hAnsi="Arial" w:cs="Arial"/>
          <w:b w:val="0"/>
          <w:bdr w:val="none" w:sz="0" w:space="0" w:color="auto" w:frame="1"/>
        </w:rPr>
        <w:t>et</w:t>
      </w:r>
      <w:r w:rsidR="000D2EFE" w:rsidRPr="009B2969">
        <w:rPr>
          <w:rStyle w:val="lev"/>
          <w:rFonts w:ascii="Arial" w:hAnsi="Arial" w:cs="Arial"/>
          <w:b w:val="0"/>
          <w:bdr w:val="none" w:sz="0" w:space="0" w:color="auto" w:frame="1"/>
        </w:rPr>
        <w:t>, comme les années précédentes, sera ouverte au public en juillet et août et dès le mois de Mai aux écoles du territoire pour la natation scolaire. </w:t>
      </w:r>
    </w:p>
    <w:p w:rsidR="00B0443B" w:rsidRPr="00FC796C" w:rsidRDefault="00B0443B" w:rsidP="00CE6DD6">
      <w:pPr>
        <w:autoSpaceDE w:val="0"/>
        <w:autoSpaceDN w:val="0"/>
        <w:adjustRightInd w:val="0"/>
        <w:spacing w:after="0" w:line="240" w:lineRule="auto"/>
        <w:jc w:val="both"/>
        <w:rPr>
          <w:rFonts w:ascii="Arial" w:eastAsia="Times New Roman" w:hAnsi="Arial" w:cs="Arial"/>
          <w:color w:val="444444"/>
          <w:sz w:val="24"/>
          <w:szCs w:val="24"/>
          <w:lang w:eastAsia="fr-FR"/>
        </w:rPr>
      </w:pPr>
    </w:p>
    <w:p w:rsidR="006E1178" w:rsidRDefault="00FC796C" w:rsidP="00FC796C">
      <w:pPr>
        <w:shd w:val="clear" w:color="auto" w:fill="FFFFFF"/>
        <w:spacing w:before="100" w:beforeAutospacing="1" w:after="100" w:afterAutospacing="1" w:line="240" w:lineRule="auto"/>
        <w:jc w:val="both"/>
        <w:rPr>
          <w:rFonts w:ascii="Arial" w:eastAsia="Times New Roman" w:hAnsi="Arial" w:cs="Arial"/>
          <w:sz w:val="24"/>
          <w:szCs w:val="24"/>
          <w:lang w:eastAsia="fr-FR"/>
        </w:rPr>
      </w:pPr>
      <w:r w:rsidRPr="003C3BD9">
        <w:rPr>
          <w:rFonts w:ascii="Arial" w:eastAsia="Times New Roman" w:hAnsi="Arial" w:cs="Arial"/>
          <w:bCs/>
          <w:sz w:val="24"/>
          <w:szCs w:val="24"/>
          <w:lang w:eastAsia="fr-FR"/>
        </w:rPr>
        <w:t>2</w:t>
      </w:r>
      <w:r w:rsidRPr="003C3BD9">
        <w:rPr>
          <w:rFonts w:ascii="Arial" w:eastAsia="Times New Roman" w:hAnsi="Arial" w:cs="Arial"/>
          <w:b/>
          <w:bCs/>
          <w:sz w:val="24"/>
          <w:szCs w:val="24"/>
          <w:lang w:eastAsia="fr-FR"/>
        </w:rPr>
        <w:t>-</w:t>
      </w:r>
      <w:r w:rsidR="006E1178" w:rsidRPr="003C3BD9">
        <w:rPr>
          <w:rFonts w:ascii="Arial" w:eastAsia="Times New Roman" w:hAnsi="Arial" w:cs="Arial"/>
          <w:bCs/>
          <w:i/>
          <w:sz w:val="24"/>
          <w:szCs w:val="24"/>
          <w:u w:val="single"/>
          <w:lang w:eastAsia="fr-FR"/>
        </w:rPr>
        <w:t xml:space="preserve"> </w:t>
      </w:r>
      <w:r w:rsidR="00BB1A70">
        <w:rPr>
          <w:rFonts w:ascii="Arial" w:eastAsia="Times New Roman" w:hAnsi="Arial" w:cs="Arial"/>
          <w:bCs/>
          <w:i/>
          <w:sz w:val="24"/>
          <w:szCs w:val="24"/>
          <w:u w:val="single"/>
          <w:lang w:eastAsia="fr-FR"/>
        </w:rPr>
        <w:t>le projet de c</w:t>
      </w:r>
      <w:r w:rsidR="00DE3BD0" w:rsidRPr="003C3BD9">
        <w:rPr>
          <w:rFonts w:ascii="Arial" w:eastAsia="Times New Roman" w:hAnsi="Arial" w:cs="Arial"/>
          <w:bCs/>
          <w:i/>
          <w:sz w:val="24"/>
          <w:szCs w:val="24"/>
          <w:u w:val="single"/>
          <w:lang w:eastAsia="fr-FR"/>
        </w:rPr>
        <w:t>onstruction du nouveau musée Néandertal</w:t>
      </w:r>
      <w:r w:rsidR="00DE3BD0" w:rsidRPr="003C3BD9">
        <w:rPr>
          <w:rFonts w:ascii="Arial" w:eastAsia="Times New Roman" w:hAnsi="Arial" w:cs="Arial"/>
          <w:i/>
          <w:sz w:val="24"/>
          <w:szCs w:val="24"/>
          <w:u w:val="single"/>
          <w:lang w:eastAsia="fr-FR"/>
        </w:rPr>
        <w:t> à la Chapelle-aux-Saints</w:t>
      </w:r>
      <w:r w:rsidRPr="003C3BD9">
        <w:rPr>
          <w:rFonts w:ascii="Arial" w:eastAsia="Times New Roman" w:hAnsi="Arial" w:cs="Arial"/>
          <w:sz w:val="24"/>
          <w:szCs w:val="24"/>
          <w:lang w:eastAsia="fr-FR"/>
        </w:rPr>
        <w:t xml:space="preserve">. </w:t>
      </w:r>
    </w:p>
    <w:p w:rsidR="00DE3BD0" w:rsidRPr="003C3BD9" w:rsidRDefault="006E1178" w:rsidP="00FC796C">
      <w:pPr>
        <w:shd w:val="clear" w:color="auto" w:fill="FFFFFF"/>
        <w:spacing w:before="100" w:beforeAutospacing="1" w:after="100" w:afterAutospacing="1" w:line="240" w:lineRule="auto"/>
        <w:jc w:val="both"/>
        <w:rPr>
          <w:rFonts w:ascii="Arial" w:eastAsia="Calibri" w:hAnsi="Arial" w:cs="Arial"/>
          <w:bCs/>
          <w:sz w:val="24"/>
          <w:szCs w:val="24"/>
        </w:rPr>
      </w:pPr>
      <w:r>
        <w:rPr>
          <w:rFonts w:ascii="Arial" w:eastAsia="Times New Roman" w:hAnsi="Arial" w:cs="Arial"/>
          <w:sz w:val="24"/>
          <w:szCs w:val="24"/>
          <w:lang w:eastAsia="fr-FR"/>
        </w:rPr>
        <w:t>Les études de maîtrise d’œuvre sont</w:t>
      </w:r>
      <w:r w:rsidR="009B2969" w:rsidRPr="003C3BD9">
        <w:rPr>
          <w:rFonts w:ascii="Arial" w:eastAsia="Times New Roman" w:hAnsi="Arial" w:cs="Arial"/>
          <w:sz w:val="24"/>
          <w:szCs w:val="24"/>
          <w:lang w:eastAsia="fr-FR"/>
        </w:rPr>
        <w:t xml:space="preserve"> achevée</w:t>
      </w:r>
      <w:r>
        <w:rPr>
          <w:rFonts w:ascii="Arial" w:eastAsia="Times New Roman" w:hAnsi="Arial" w:cs="Arial"/>
          <w:sz w:val="24"/>
          <w:szCs w:val="24"/>
          <w:lang w:eastAsia="fr-FR"/>
        </w:rPr>
        <w:t>s</w:t>
      </w:r>
      <w:r w:rsidR="009B2969" w:rsidRPr="003C3BD9">
        <w:rPr>
          <w:rFonts w:ascii="Arial" w:eastAsia="Times New Roman" w:hAnsi="Arial" w:cs="Arial"/>
          <w:sz w:val="24"/>
          <w:szCs w:val="24"/>
          <w:lang w:eastAsia="fr-FR"/>
        </w:rPr>
        <w:t>. Elle</w:t>
      </w:r>
      <w:r>
        <w:rPr>
          <w:rFonts w:ascii="Arial" w:eastAsia="Times New Roman" w:hAnsi="Arial" w:cs="Arial"/>
          <w:sz w:val="24"/>
          <w:szCs w:val="24"/>
          <w:lang w:eastAsia="fr-FR"/>
        </w:rPr>
        <w:t>s</w:t>
      </w:r>
      <w:r w:rsidR="009B2969" w:rsidRPr="003C3BD9">
        <w:rPr>
          <w:rFonts w:ascii="Arial" w:eastAsia="Times New Roman" w:hAnsi="Arial" w:cs="Arial"/>
          <w:sz w:val="24"/>
          <w:szCs w:val="24"/>
          <w:lang w:eastAsia="fr-FR"/>
        </w:rPr>
        <w:t xml:space="preserve"> </w:t>
      </w:r>
      <w:r>
        <w:rPr>
          <w:rFonts w:ascii="Arial" w:eastAsia="Times New Roman" w:hAnsi="Arial" w:cs="Arial"/>
          <w:sz w:val="24"/>
          <w:szCs w:val="24"/>
          <w:lang w:eastAsia="fr-FR"/>
        </w:rPr>
        <w:t>confirment</w:t>
      </w:r>
      <w:r w:rsidR="009B2969" w:rsidRPr="003C3BD9">
        <w:rPr>
          <w:rFonts w:ascii="Arial" w:eastAsia="Times New Roman" w:hAnsi="Arial" w:cs="Arial"/>
          <w:sz w:val="24"/>
          <w:szCs w:val="24"/>
          <w:lang w:eastAsia="fr-FR"/>
        </w:rPr>
        <w:t xml:space="preserve"> que </w:t>
      </w:r>
      <w:r w:rsidR="0043128F" w:rsidRPr="003C3BD9">
        <w:rPr>
          <w:rFonts w:ascii="Arial" w:eastAsia="Calibri" w:hAnsi="Arial" w:cs="Arial"/>
          <w:bCs/>
          <w:sz w:val="24"/>
          <w:szCs w:val="24"/>
        </w:rPr>
        <w:t>la phase opérationnelle</w:t>
      </w:r>
      <w:r w:rsidR="00CA02D5">
        <w:rPr>
          <w:rFonts w:ascii="Arial" w:eastAsia="Calibri" w:hAnsi="Arial" w:cs="Arial"/>
          <w:bCs/>
          <w:sz w:val="24"/>
          <w:szCs w:val="24"/>
        </w:rPr>
        <w:t>, estimée à 3,6 M€</w:t>
      </w:r>
      <w:r w:rsidR="0043128F" w:rsidRPr="003C3BD9">
        <w:rPr>
          <w:rFonts w:ascii="Arial" w:eastAsia="Calibri" w:hAnsi="Arial" w:cs="Arial"/>
          <w:bCs/>
          <w:sz w:val="24"/>
          <w:szCs w:val="24"/>
        </w:rPr>
        <w:t xml:space="preserve"> ne </w:t>
      </w:r>
      <w:r w:rsidR="00BB1A70">
        <w:rPr>
          <w:rFonts w:ascii="Arial" w:eastAsia="Calibri" w:hAnsi="Arial" w:cs="Arial"/>
          <w:bCs/>
          <w:sz w:val="24"/>
          <w:szCs w:val="24"/>
        </w:rPr>
        <w:t>peut</w:t>
      </w:r>
      <w:r w:rsidR="009B2969" w:rsidRPr="003C3BD9">
        <w:rPr>
          <w:rFonts w:ascii="Arial" w:eastAsia="Calibri" w:hAnsi="Arial" w:cs="Arial"/>
          <w:bCs/>
          <w:sz w:val="24"/>
          <w:szCs w:val="24"/>
        </w:rPr>
        <w:t xml:space="preserve"> être portée </w:t>
      </w:r>
      <w:r w:rsidR="0043128F" w:rsidRPr="003C3BD9">
        <w:rPr>
          <w:rFonts w:ascii="Arial" w:eastAsia="Calibri" w:hAnsi="Arial" w:cs="Arial"/>
          <w:bCs/>
          <w:sz w:val="24"/>
          <w:szCs w:val="24"/>
        </w:rPr>
        <w:t>par</w:t>
      </w:r>
      <w:r w:rsidR="004F57D4" w:rsidRPr="003C3BD9">
        <w:rPr>
          <w:rFonts w:ascii="Arial" w:eastAsia="Calibri" w:hAnsi="Arial" w:cs="Arial"/>
          <w:bCs/>
          <w:sz w:val="24"/>
          <w:szCs w:val="24"/>
        </w:rPr>
        <w:t xml:space="preserve"> la Communauté de Communes. </w:t>
      </w:r>
      <w:r w:rsidR="003C3BD9" w:rsidRPr="003C3BD9">
        <w:rPr>
          <w:rFonts w:ascii="Arial" w:eastAsia="Calibri" w:hAnsi="Arial" w:cs="Arial"/>
          <w:bCs/>
          <w:sz w:val="24"/>
          <w:szCs w:val="24"/>
        </w:rPr>
        <w:t>Un</w:t>
      </w:r>
      <w:r>
        <w:rPr>
          <w:rFonts w:ascii="Arial" w:eastAsia="Calibri" w:hAnsi="Arial" w:cs="Arial"/>
          <w:bCs/>
          <w:sz w:val="24"/>
          <w:szCs w:val="24"/>
        </w:rPr>
        <w:t>e recherche de</w:t>
      </w:r>
      <w:r w:rsidR="003C3BD9" w:rsidRPr="003C3BD9">
        <w:rPr>
          <w:rFonts w:ascii="Arial" w:eastAsia="Calibri" w:hAnsi="Arial" w:cs="Arial"/>
          <w:bCs/>
          <w:sz w:val="24"/>
          <w:szCs w:val="24"/>
        </w:rPr>
        <w:t xml:space="preserve"> mécénat</w:t>
      </w:r>
      <w:r>
        <w:rPr>
          <w:rFonts w:ascii="Arial" w:eastAsia="Calibri" w:hAnsi="Arial" w:cs="Arial"/>
          <w:bCs/>
          <w:sz w:val="24"/>
          <w:szCs w:val="24"/>
        </w:rPr>
        <w:t>s</w:t>
      </w:r>
      <w:r w:rsidR="003C3BD9" w:rsidRPr="003C3BD9">
        <w:rPr>
          <w:rFonts w:ascii="Arial" w:eastAsia="Calibri" w:hAnsi="Arial" w:cs="Arial"/>
          <w:bCs/>
          <w:sz w:val="24"/>
          <w:szCs w:val="24"/>
        </w:rPr>
        <w:t xml:space="preserve"> a </w:t>
      </w:r>
      <w:r w:rsidR="003C3BD9">
        <w:rPr>
          <w:rFonts w:ascii="Arial" w:eastAsia="Calibri" w:hAnsi="Arial" w:cs="Arial"/>
          <w:bCs/>
          <w:sz w:val="24"/>
          <w:szCs w:val="24"/>
        </w:rPr>
        <w:t xml:space="preserve">donc </w:t>
      </w:r>
      <w:r w:rsidR="003C3BD9" w:rsidRPr="003C3BD9">
        <w:rPr>
          <w:rFonts w:ascii="Arial" w:eastAsia="Calibri" w:hAnsi="Arial" w:cs="Arial"/>
          <w:bCs/>
          <w:sz w:val="24"/>
          <w:szCs w:val="24"/>
        </w:rPr>
        <w:t>été lancé</w:t>
      </w:r>
      <w:r>
        <w:rPr>
          <w:rFonts w:ascii="Arial" w:eastAsia="Calibri" w:hAnsi="Arial" w:cs="Arial"/>
          <w:bCs/>
          <w:sz w:val="24"/>
          <w:szCs w:val="24"/>
        </w:rPr>
        <w:t>e en collaboration avec les services du Département de la Corrèze</w:t>
      </w:r>
      <w:r w:rsidR="003C3BD9" w:rsidRPr="003C3BD9">
        <w:rPr>
          <w:rFonts w:ascii="Arial" w:eastAsia="Calibri" w:hAnsi="Arial" w:cs="Arial"/>
          <w:bCs/>
          <w:sz w:val="24"/>
          <w:szCs w:val="24"/>
        </w:rPr>
        <w:t>.</w:t>
      </w:r>
    </w:p>
    <w:p w:rsidR="0009739A" w:rsidRPr="003A5D8A" w:rsidRDefault="0009739A" w:rsidP="003A5D8A">
      <w:pPr>
        <w:shd w:val="clear" w:color="auto" w:fill="FFFFFF"/>
        <w:spacing w:after="120" w:line="351" w:lineRule="atLeast"/>
        <w:jc w:val="both"/>
        <w:outlineLvl w:val="2"/>
        <w:rPr>
          <w:rFonts w:ascii="Arial" w:eastAsia="Times New Roman" w:hAnsi="Arial" w:cs="Arial"/>
          <w:b/>
          <w:spacing w:val="-15"/>
          <w:sz w:val="26"/>
          <w:szCs w:val="26"/>
          <w:u w:val="single"/>
          <w:lang w:eastAsia="fr-FR"/>
        </w:rPr>
      </w:pPr>
      <w:r w:rsidRPr="003A5D8A">
        <w:rPr>
          <w:rFonts w:ascii="Arial" w:eastAsia="Times New Roman" w:hAnsi="Arial" w:cs="Arial"/>
          <w:b/>
          <w:spacing w:val="-15"/>
          <w:sz w:val="26"/>
          <w:szCs w:val="26"/>
          <w:u w:val="single"/>
          <w:lang w:eastAsia="fr-FR"/>
        </w:rPr>
        <w:t>En matière d’aménagement de l’espace :</w:t>
      </w:r>
    </w:p>
    <w:p w:rsidR="000D270B" w:rsidRPr="000D270B" w:rsidRDefault="0009739A" w:rsidP="00BB1A70">
      <w:pPr>
        <w:pStyle w:val="NormalWeb"/>
        <w:shd w:val="clear" w:color="auto" w:fill="FFFFFF"/>
        <w:spacing w:before="0" w:beforeAutospacing="0" w:after="300" w:afterAutospacing="0"/>
        <w:jc w:val="both"/>
        <w:rPr>
          <w:rFonts w:ascii="Arial" w:eastAsia="Calibri" w:hAnsi="Arial" w:cs="Arial"/>
          <w:bCs/>
          <w:iCs/>
        </w:rPr>
      </w:pPr>
      <w:r>
        <w:rPr>
          <w:rFonts w:ascii="Arial" w:hAnsi="Arial" w:cs="Arial"/>
          <w:color w:val="444444"/>
        </w:rPr>
        <w:t xml:space="preserve">- </w:t>
      </w:r>
      <w:r w:rsidRPr="009E6F00">
        <w:rPr>
          <w:rFonts w:ascii="Arial" w:eastAsia="Calibri" w:hAnsi="Arial" w:cs="Arial"/>
          <w:b/>
          <w:bCs/>
          <w:iCs/>
        </w:rPr>
        <w:t>le PLUI</w:t>
      </w:r>
      <w:r w:rsidR="00BB1A70">
        <w:rPr>
          <w:rFonts w:ascii="Arial" w:eastAsia="Calibri" w:hAnsi="Arial" w:cs="Arial"/>
          <w:b/>
          <w:bCs/>
          <w:iCs/>
        </w:rPr>
        <w:t xml:space="preserve"> (Plan Local d’Urbanisme Intercommunal)</w:t>
      </w:r>
      <w:r w:rsidRPr="00E62FBE">
        <w:rPr>
          <w:rFonts w:ascii="Arial" w:eastAsia="Calibri" w:hAnsi="Arial" w:cs="Arial"/>
          <w:b/>
          <w:bCs/>
          <w:iCs/>
        </w:rPr>
        <w:t xml:space="preserve"> : </w:t>
      </w:r>
      <w:r w:rsidR="00167BE4" w:rsidRPr="00167BE4">
        <w:rPr>
          <w:rFonts w:ascii="Arial" w:eastAsia="Calibri" w:hAnsi="Arial" w:cs="Arial"/>
          <w:bCs/>
          <w:iCs/>
        </w:rPr>
        <w:t>Le Midi Corrézien poursuit sa concertation</w:t>
      </w:r>
      <w:r w:rsidR="00167BE4" w:rsidRPr="00BB1A70">
        <w:rPr>
          <w:rFonts w:ascii="Arial" w:eastAsia="Calibri" w:hAnsi="Arial" w:cs="Arial"/>
          <w:bCs/>
          <w:iCs/>
        </w:rPr>
        <w:t xml:space="preserve"> </w:t>
      </w:r>
      <w:r w:rsidR="00167BE4" w:rsidRPr="00167BE4">
        <w:rPr>
          <w:rFonts w:ascii="Arial" w:eastAsia="Calibri" w:hAnsi="Arial" w:cs="Arial"/>
          <w:bCs/>
          <w:iCs/>
        </w:rPr>
        <w:t xml:space="preserve">dans </w:t>
      </w:r>
      <w:r w:rsidR="00167BE4" w:rsidRPr="000D270B">
        <w:rPr>
          <w:rFonts w:ascii="Arial" w:eastAsia="Calibri" w:hAnsi="Arial" w:cs="Arial"/>
          <w:bCs/>
          <w:iCs/>
        </w:rPr>
        <w:t xml:space="preserve">l’élaboration </w:t>
      </w:r>
      <w:r w:rsidR="000D270B" w:rsidRPr="000D270B">
        <w:rPr>
          <w:rFonts w:ascii="Arial" w:eastAsia="Calibri" w:hAnsi="Arial" w:cs="Arial"/>
          <w:bCs/>
          <w:iCs/>
        </w:rPr>
        <w:t xml:space="preserve">de son </w:t>
      </w:r>
      <w:proofErr w:type="spellStart"/>
      <w:r w:rsidR="000D270B" w:rsidRPr="000D270B">
        <w:rPr>
          <w:rFonts w:ascii="Arial" w:eastAsia="Calibri" w:hAnsi="Arial" w:cs="Arial"/>
          <w:bCs/>
          <w:iCs/>
        </w:rPr>
        <w:t>PLUi</w:t>
      </w:r>
      <w:proofErr w:type="spellEnd"/>
      <w:r w:rsidR="00BB1A70">
        <w:rPr>
          <w:rFonts w:ascii="Arial" w:eastAsia="Calibri" w:hAnsi="Arial" w:cs="Arial"/>
          <w:bCs/>
          <w:iCs/>
        </w:rPr>
        <w:t xml:space="preserve">, ce document </w:t>
      </w:r>
      <w:r w:rsidR="00BB1A70" w:rsidRPr="00BB1A70">
        <w:rPr>
          <w:rFonts w:ascii="Arial" w:eastAsia="Calibri" w:hAnsi="Arial" w:cs="Arial"/>
          <w:bCs/>
          <w:iCs/>
        </w:rPr>
        <w:t xml:space="preserve">qui </w:t>
      </w:r>
      <w:r w:rsidR="00BB1A70">
        <w:rPr>
          <w:rFonts w:ascii="Arial" w:eastAsia="Calibri" w:hAnsi="Arial" w:cs="Arial"/>
          <w:bCs/>
          <w:iCs/>
        </w:rPr>
        <w:t xml:space="preserve">doit </w:t>
      </w:r>
      <w:r w:rsidR="00BB1A70" w:rsidRPr="00BB1A70">
        <w:rPr>
          <w:rFonts w:ascii="Arial" w:eastAsia="Calibri" w:hAnsi="Arial" w:cs="Arial"/>
          <w:bCs/>
          <w:iCs/>
        </w:rPr>
        <w:t>planifie</w:t>
      </w:r>
      <w:r w:rsidR="00BB1A70">
        <w:rPr>
          <w:rFonts w:ascii="Arial" w:eastAsia="Calibri" w:hAnsi="Arial" w:cs="Arial"/>
          <w:bCs/>
          <w:iCs/>
        </w:rPr>
        <w:t>r</w:t>
      </w:r>
      <w:r w:rsidR="00BB1A70" w:rsidRPr="00BB1A70">
        <w:rPr>
          <w:rFonts w:ascii="Arial" w:eastAsia="Calibri" w:hAnsi="Arial" w:cs="Arial"/>
          <w:bCs/>
          <w:iCs/>
        </w:rPr>
        <w:t xml:space="preserve"> l’amé</w:t>
      </w:r>
      <w:r w:rsidR="00BB1A70">
        <w:rPr>
          <w:rFonts w:ascii="Arial" w:eastAsia="Calibri" w:hAnsi="Arial" w:cs="Arial"/>
          <w:bCs/>
          <w:iCs/>
        </w:rPr>
        <w:t>nagement du</w:t>
      </w:r>
      <w:r w:rsidR="00BB1A70" w:rsidRPr="00BB1A70">
        <w:rPr>
          <w:rFonts w:ascii="Arial" w:eastAsia="Calibri" w:hAnsi="Arial" w:cs="Arial"/>
          <w:bCs/>
          <w:iCs/>
        </w:rPr>
        <w:t xml:space="preserve"> territoire et l’urbanisation à l’horizon 10-15 ans</w:t>
      </w:r>
      <w:r w:rsidR="000D270B" w:rsidRPr="000D270B">
        <w:rPr>
          <w:rFonts w:ascii="Arial" w:eastAsia="Calibri" w:hAnsi="Arial" w:cs="Arial"/>
          <w:bCs/>
          <w:iCs/>
        </w:rPr>
        <w:t>. Les é</w:t>
      </w:r>
      <w:r w:rsidR="00433926">
        <w:rPr>
          <w:rFonts w:ascii="Arial" w:eastAsia="Calibri" w:hAnsi="Arial" w:cs="Arial"/>
          <w:bCs/>
          <w:iCs/>
        </w:rPr>
        <w:t>lus et les différents services,</w:t>
      </w:r>
      <w:r w:rsidR="000D270B" w:rsidRPr="000D270B">
        <w:rPr>
          <w:rFonts w:ascii="Arial" w:eastAsia="Calibri" w:hAnsi="Arial" w:cs="Arial"/>
          <w:bCs/>
          <w:iCs/>
        </w:rPr>
        <w:t xml:space="preserve"> Etat, Département de la Corrèze, chambres consulaires, ONF, CAUE, syndicat d’études du bassin de Brive, DDT ont été associé</w:t>
      </w:r>
      <w:r w:rsidR="006E1178">
        <w:rPr>
          <w:rFonts w:ascii="Arial" w:eastAsia="Calibri" w:hAnsi="Arial" w:cs="Arial"/>
          <w:bCs/>
          <w:iCs/>
        </w:rPr>
        <w:t>s</w:t>
      </w:r>
      <w:r w:rsidR="000D270B" w:rsidRPr="000D270B">
        <w:rPr>
          <w:rFonts w:ascii="Arial" w:eastAsia="Calibri" w:hAnsi="Arial" w:cs="Arial"/>
          <w:bCs/>
          <w:iCs/>
        </w:rPr>
        <w:t xml:space="preserve"> dans cette démarche.</w:t>
      </w:r>
    </w:p>
    <w:p w:rsidR="000D270B" w:rsidRPr="000D270B" w:rsidRDefault="006E1178" w:rsidP="005306DC">
      <w:pPr>
        <w:pStyle w:val="NormalWeb"/>
        <w:shd w:val="clear" w:color="auto" w:fill="FFFFFF"/>
        <w:spacing w:before="0" w:beforeAutospacing="0" w:after="300" w:afterAutospacing="0"/>
        <w:jc w:val="both"/>
        <w:rPr>
          <w:rFonts w:ascii="Arial" w:eastAsia="Calibri" w:hAnsi="Arial" w:cs="Arial"/>
          <w:bCs/>
          <w:iCs/>
        </w:rPr>
      </w:pPr>
      <w:r>
        <w:rPr>
          <w:rFonts w:ascii="Arial" w:eastAsia="Calibri" w:hAnsi="Arial" w:cs="Arial"/>
          <w:bCs/>
          <w:iCs/>
        </w:rPr>
        <w:t>En première étape, u</w:t>
      </w:r>
      <w:r w:rsidR="000D270B" w:rsidRPr="000D270B">
        <w:rPr>
          <w:rFonts w:ascii="Arial" w:eastAsia="Calibri" w:hAnsi="Arial" w:cs="Arial"/>
          <w:bCs/>
          <w:iCs/>
        </w:rPr>
        <w:t xml:space="preserve">ne présentation du diagnostic de territoire </w:t>
      </w:r>
      <w:r w:rsidR="00BF2C35">
        <w:rPr>
          <w:rFonts w:ascii="Arial" w:eastAsia="Calibri" w:hAnsi="Arial" w:cs="Arial"/>
          <w:bCs/>
          <w:iCs/>
        </w:rPr>
        <w:t xml:space="preserve">va être faite le 3 Décembre </w:t>
      </w:r>
      <w:r w:rsidR="000D270B">
        <w:rPr>
          <w:rFonts w:ascii="Arial" w:eastAsia="Calibri" w:hAnsi="Arial" w:cs="Arial"/>
          <w:bCs/>
          <w:iCs/>
        </w:rPr>
        <w:t xml:space="preserve"> </w:t>
      </w:r>
      <w:r w:rsidR="000D270B" w:rsidRPr="000D270B">
        <w:rPr>
          <w:rFonts w:ascii="Arial" w:eastAsia="Calibri" w:hAnsi="Arial" w:cs="Arial"/>
          <w:bCs/>
          <w:iCs/>
        </w:rPr>
        <w:t xml:space="preserve">auprès des élus par le </w:t>
      </w:r>
      <w:r>
        <w:rPr>
          <w:rFonts w:ascii="Arial" w:eastAsia="Calibri" w:hAnsi="Arial" w:cs="Arial"/>
          <w:bCs/>
          <w:iCs/>
        </w:rPr>
        <w:t xml:space="preserve">BE DEJANTE VRD ET CONSTRUCTIONS. </w:t>
      </w:r>
      <w:r w:rsidR="00BF2C35">
        <w:rPr>
          <w:rFonts w:ascii="Arial" w:eastAsia="Calibri" w:hAnsi="Arial" w:cs="Arial"/>
          <w:bCs/>
          <w:iCs/>
        </w:rPr>
        <w:t xml:space="preserve">En parallèle, la </w:t>
      </w:r>
      <w:r w:rsidR="000D270B" w:rsidRPr="000D270B">
        <w:rPr>
          <w:rFonts w:ascii="Arial" w:eastAsia="Calibri" w:hAnsi="Arial" w:cs="Arial"/>
          <w:bCs/>
          <w:iCs/>
        </w:rPr>
        <w:t xml:space="preserve">phase 2 d’élaboration du projet </w:t>
      </w:r>
      <w:r w:rsidR="003C3BD9" w:rsidRPr="000D270B">
        <w:rPr>
          <w:rFonts w:ascii="Arial" w:eastAsia="Calibri" w:hAnsi="Arial" w:cs="Arial"/>
          <w:bCs/>
          <w:iCs/>
        </w:rPr>
        <w:t>d’aménagement</w:t>
      </w:r>
      <w:r w:rsidR="000D270B" w:rsidRPr="000D270B">
        <w:rPr>
          <w:rFonts w:ascii="Arial" w:eastAsia="Calibri" w:hAnsi="Arial" w:cs="Arial"/>
          <w:bCs/>
          <w:iCs/>
        </w:rPr>
        <w:t xml:space="preserve"> et de développement durable</w:t>
      </w:r>
      <w:r>
        <w:rPr>
          <w:rFonts w:ascii="Arial" w:eastAsia="Calibri" w:hAnsi="Arial" w:cs="Arial"/>
          <w:bCs/>
          <w:iCs/>
        </w:rPr>
        <w:t xml:space="preserve"> (PADD)</w:t>
      </w:r>
      <w:r w:rsidR="00433926">
        <w:rPr>
          <w:rFonts w:ascii="Arial" w:eastAsia="Calibri" w:hAnsi="Arial" w:cs="Arial"/>
          <w:bCs/>
          <w:iCs/>
        </w:rPr>
        <w:t xml:space="preserve"> qui devrait s’achever avant le renouvellement des conseils municipaux</w:t>
      </w:r>
      <w:r w:rsidR="00BF2C35">
        <w:rPr>
          <w:rFonts w:ascii="Arial" w:eastAsia="Calibri" w:hAnsi="Arial" w:cs="Arial"/>
          <w:bCs/>
          <w:iCs/>
        </w:rPr>
        <w:t xml:space="preserve"> a débuté.</w:t>
      </w:r>
      <w:bookmarkStart w:id="0" w:name="_GoBack"/>
      <w:bookmarkEnd w:id="0"/>
    </w:p>
    <w:p w:rsidR="005306DC" w:rsidRPr="005306DC" w:rsidRDefault="006A7E68" w:rsidP="005306DC">
      <w:pPr>
        <w:jc w:val="both"/>
        <w:rPr>
          <w:rFonts w:ascii="Arial" w:hAnsi="Arial" w:cs="Arial"/>
          <w:sz w:val="24"/>
          <w:szCs w:val="24"/>
        </w:rPr>
      </w:pPr>
      <w:r>
        <w:rPr>
          <w:rFonts w:ascii="Arial" w:eastAsia="Calibri" w:hAnsi="Arial" w:cs="Arial"/>
          <w:bCs/>
          <w:iCs/>
        </w:rPr>
        <w:t>-</w:t>
      </w:r>
      <w:r w:rsidR="0009739A">
        <w:rPr>
          <w:rFonts w:ascii="Arial" w:eastAsia="Calibri" w:hAnsi="Arial" w:cs="Arial"/>
          <w:bCs/>
          <w:iCs/>
        </w:rPr>
        <w:t xml:space="preserve"> </w:t>
      </w:r>
      <w:r w:rsidR="00433926" w:rsidRPr="005F0AC0">
        <w:rPr>
          <w:rFonts w:ascii="Arial" w:eastAsia="Calibri" w:hAnsi="Arial" w:cs="Arial"/>
          <w:b/>
          <w:bCs/>
          <w:iCs/>
          <w:u w:val="single"/>
        </w:rPr>
        <w:t>l</w:t>
      </w:r>
      <w:r w:rsidR="00E62FBE" w:rsidRPr="005F0AC0">
        <w:rPr>
          <w:rFonts w:ascii="Arial" w:eastAsia="Calibri" w:hAnsi="Arial" w:cs="Arial"/>
          <w:b/>
          <w:bCs/>
          <w:iCs/>
          <w:u w:val="single"/>
        </w:rPr>
        <w:t>e</w:t>
      </w:r>
      <w:r w:rsidR="00E62FBE" w:rsidRPr="00014098">
        <w:rPr>
          <w:rFonts w:ascii="Arial" w:eastAsia="Calibri" w:hAnsi="Arial" w:cs="Arial"/>
          <w:b/>
          <w:bCs/>
          <w:iCs/>
          <w:u w:val="single"/>
        </w:rPr>
        <w:t>s travaux de voir</w:t>
      </w:r>
      <w:r w:rsidR="002864F8" w:rsidRPr="00014098">
        <w:rPr>
          <w:rFonts w:ascii="Arial" w:eastAsia="Calibri" w:hAnsi="Arial" w:cs="Arial"/>
          <w:b/>
          <w:bCs/>
          <w:iCs/>
          <w:u w:val="single"/>
        </w:rPr>
        <w:t>ie</w:t>
      </w:r>
      <w:r w:rsidR="002864F8">
        <w:rPr>
          <w:rFonts w:ascii="Arial" w:eastAsia="Calibri" w:hAnsi="Arial" w:cs="Arial"/>
          <w:b/>
          <w:bCs/>
          <w:iCs/>
        </w:rPr>
        <w:t xml:space="preserve"> : </w:t>
      </w:r>
      <w:r w:rsidR="005306DC" w:rsidRPr="005306DC">
        <w:rPr>
          <w:rFonts w:ascii="Arial" w:hAnsi="Arial" w:cs="Arial"/>
          <w:sz w:val="24"/>
          <w:szCs w:val="24"/>
        </w:rPr>
        <w:t>Depuis le 1</w:t>
      </w:r>
      <w:r w:rsidR="005306DC" w:rsidRPr="005306DC">
        <w:rPr>
          <w:rFonts w:ascii="Arial" w:hAnsi="Arial" w:cs="Arial"/>
          <w:sz w:val="24"/>
          <w:szCs w:val="24"/>
          <w:vertAlign w:val="superscript"/>
        </w:rPr>
        <w:t>er</w:t>
      </w:r>
      <w:r w:rsidR="005306DC" w:rsidRPr="005306DC">
        <w:rPr>
          <w:rFonts w:ascii="Arial" w:hAnsi="Arial" w:cs="Arial"/>
          <w:sz w:val="24"/>
          <w:szCs w:val="24"/>
        </w:rPr>
        <w:t xml:space="preserve"> janvier 2019, la Communauté de communes Midi Corrézien exerce la compétence « création, aménagement et entretien de la voirie » sur </w:t>
      </w:r>
      <w:r w:rsidR="006E1178">
        <w:rPr>
          <w:rFonts w:ascii="Arial" w:hAnsi="Arial" w:cs="Arial"/>
          <w:sz w:val="24"/>
          <w:szCs w:val="24"/>
        </w:rPr>
        <w:t>environ 293 kms de</w:t>
      </w:r>
      <w:r w:rsidR="005306DC" w:rsidRPr="005306DC">
        <w:rPr>
          <w:rFonts w:ascii="Arial" w:hAnsi="Arial" w:cs="Arial"/>
          <w:sz w:val="24"/>
          <w:szCs w:val="24"/>
        </w:rPr>
        <w:t xml:space="preserve"> voies communales reconnue d’intérêt communautaire. </w:t>
      </w:r>
    </w:p>
    <w:p w:rsidR="00DC4926" w:rsidRDefault="00DC4926" w:rsidP="005306DC">
      <w:pPr>
        <w:pStyle w:val="NormalWeb"/>
        <w:shd w:val="clear" w:color="auto" w:fill="FFFFFF"/>
        <w:spacing w:before="0" w:beforeAutospacing="0" w:after="300" w:afterAutospacing="0"/>
        <w:jc w:val="both"/>
        <w:rPr>
          <w:rFonts w:ascii="Arial" w:hAnsi="Arial" w:cs="Arial"/>
        </w:rPr>
      </w:pPr>
      <w:r>
        <w:rPr>
          <w:rFonts w:ascii="Arial" w:hAnsi="Arial" w:cs="Arial"/>
        </w:rPr>
        <w:t>Cette année, la communauté de communes a prévu la réfection de plusieurs voiries communautaires sur 22 communes ce qui représente en investissement (travaux de rénovation et de sécurisation) un montant de 307 000€ TTC et en fonctionnement un montant de 38 000€</w:t>
      </w:r>
      <w:r w:rsidR="00433926">
        <w:rPr>
          <w:rFonts w:ascii="Arial" w:hAnsi="Arial" w:cs="Arial"/>
        </w:rPr>
        <w:t xml:space="preserve"> </w:t>
      </w:r>
      <w:r>
        <w:rPr>
          <w:rFonts w:ascii="Arial" w:hAnsi="Arial" w:cs="Arial"/>
        </w:rPr>
        <w:t>TTC (point à temps et bouchage de nid</w:t>
      </w:r>
      <w:r w:rsidR="00433926">
        <w:rPr>
          <w:rFonts w:ascii="Arial" w:hAnsi="Arial" w:cs="Arial"/>
        </w:rPr>
        <w:t>s</w:t>
      </w:r>
      <w:r>
        <w:rPr>
          <w:rFonts w:ascii="Arial" w:hAnsi="Arial" w:cs="Arial"/>
        </w:rPr>
        <w:t xml:space="preserve"> de poule).</w:t>
      </w:r>
    </w:p>
    <w:p w:rsidR="00476755" w:rsidRDefault="00DB5F09" w:rsidP="00646929">
      <w:pPr>
        <w:pStyle w:val="NormalWeb"/>
        <w:shd w:val="clear" w:color="auto" w:fill="FFFFFF"/>
        <w:spacing w:before="0" w:beforeAutospacing="0" w:after="300" w:afterAutospacing="0"/>
        <w:jc w:val="both"/>
        <w:rPr>
          <w:rFonts w:ascii="Arial" w:hAnsi="Arial" w:cs="Arial"/>
          <w:color w:val="444444"/>
        </w:rPr>
      </w:pPr>
      <w:r w:rsidRPr="00476755">
        <w:rPr>
          <w:rFonts w:ascii="Arial" w:hAnsi="Arial" w:cs="Arial"/>
          <w:color w:val="444444"/>
        </w:rPr>
        <w:t>-</w:t>
      </w:r>
      <w:r w:rsidR="001D3817" w:rsidRPr="001D3817">
        <w:rPr>
          <w:rFonts w:ascii="Arial" w:hAnsi="Arial" w:cs="Arial"/>
          <w:color w:val="444444"/>
          <w:shd w:val="clear" w:color="auto" w:fill="FFFFFF"/>
        </w:rPr>
        <w:t xml:space="preserve"> </w:t>
      </w:r>
      <w:r w:rsidR="001D3817" w:rsidRPr="005F0AC0">
        <w:rPr>
          <w:rFonts w:ascii="Arial" w:hAnsi="Arial" w:cs="Arial"/>
          <w:b/>
          <w:u w:val="single"/>
          <w:shd w:val="clear" w:color="auto" w:fill="FFFFFF"/>
        </w:rPr>
        <w:t>Centre d’Incendie et de Secours :</w:t>
      </w:r>
      <w:r w:rsidR="001D3817" w:rsidRPr="005F0AC0">
        <w:rPr>
          <w:rFonts w:ascii="Arial" w:hAnsi="Arial" w:cs="Arial"/>
          <w:shd w:val="clear" w:color="auto" w:fill="FFFFFF"/>
        </w:rPr>
        <w:t xml:space="preserve"> </w:t>
      </w:r>
      <w:r w:rsidR="00476755" w:rsidRPr="00476755">
        <w:rPr>
          <w:rFonts w:ascii="Arial" w:hAnsi="Arial" w:cs="Arial"/>
          <w:color w:val="444444"/>
          <w:shd w:val="clear" w:color="auto" w:fill="FFFFFF"/>
        </w:rPr>
        <w:t>La Communauté de communes est compétente pour gérer les Centre de Secours de BEYNAT, BEAULIEU-SUR-DORDOGNE et MEYSSAC.</w:t>
      </w:r>
      <w:r w:rsidR="00476755" w:rsidRPr="00476755">
        <w:rPr>
          <w:rFonts w:ascii="Arial" w:hAnsi="Arial" w:cs="Arial"/>
          <w:color w:val="444444"/>
        </w:rPr>
        <w:t xml:space="preserve"> </w:t>
      </w:r>
    </w:p>
    <w:p w:rsidR="00433926" w:rsidRDefault="00476755" w:rsidP="00476755">
      <w:pPr>
        <w:pStyle w:val="NormalWeb"/>
        <w:shd w:val="clear" w:color="auto" w:fill="FFFFFF"/>
        <w:spacing w:before="0" w:beforeAutospacing="0" w:after="300" w:afterAutospacing="0"/>
        <w:jc w:val="both"/>
        <w:rPr>
          <w:rFonts w:ascii="Arial" w:hAnsi="Arial" w:cs="Arial"/>
          <w:color w:val="444444"/>
        </w:rPr>
      </w:pPr>
      <w:r>
        <w:rPr>
          <w:rFonts w:ascii="Arial" w:hAnsi="Arial" w:cs="Arial"/>
          <w:color w:val="444444"/>
        </w:rPr>
        <w:t>A ce titre, elle réalise l</w:t>
      </w:r>
      <w:r w:rsidR="00646929" w:rsidRPr="00476755">
        <w:rPr>
          <w:rFonts w:ascii="Arial" w:hAnsi="Arial" w:cs="Arial"/>
          <w:color w:val="444444"/>
        </w:rPr>
        <w:t xml:space="preserve">a construction d'un troisième Centre d'Incendie et de Secours sur la commune </w:t>
      </w:r>
      <w:r w:rsidR="00646929" w:rsidRPr="00646929">
        <w:rPr>
          <w:rFonts w:ascii="Arial" w:hAnsi="Arial" w:cs="Arial"/>
          <w:color w:val="444444"/>
        </w:rPr>
        <w:t>de BEAULIEU-S</w:t>
      </w:r>
      <w:r w:rsidR="003A5D8A">
        <w:rPr>
          <w:rFonts w:ascii="Arial" w:hAnsi="Arial" w:cs="Arial"/>
          <w:color w:val="444444"/>
        </w:rPr>
        <w:t>UR-DORDOGNE, A</w:t>
      </w:r>
      <w:r w:rsidR="00646929" w:rsidRPr="00646929">
        <w:rPr>
          <w:rFonts w:ascii="Arial" w:hAnsi="Arial" w:cs="Arial"/>
          <w:color w:val="444444"/>
        </w:rPr>
        <w:t xml:space="preserve">venue Léopold Marcou sur </w:t>
      </w:r>
      <w:r w:rsidR="003A5D8A">
        <w:rPr>
          <w:rFonts w:ascii="Arial" w:hAnsi="Arial" w:cs="Arial"/>
          <w:color w:val="444444"/>
        </w:rPr>
        <w:t xml:space="preserve">un </w:t>
      </w:r>
      <w:r w:rsidR="00646929" w:rsidRPr="00646929">
        <w:rPr>
          <w:rFonts w:ascii="Arial" w:hAnsi="Arial" w:cs="Arial"/>
          <w:color w:val="444444"/>
        </w:rPr>
        <w:t>terrain d'une superficie de 2</w:t>
      </w:r>
      <w:r w:rsidR="00BB1A70">
        <w:rPr>
          <w:rFonts w:ascii="Arial" w:hAnsi="Arial" w:cs="Arial"/>
          <w:color w:val="444444"/>
        </w:rPr>
        <w:t xml:space="preserve"> </w:t>
      </w:r>
      <w:r w:rsidR="00646929" w:rsidRPr="00646929">
        <w:rPr>
          <w:rFonts w:ascii="Arial" w:hAnsi="Arial" w:cs="Arial"/>
          <w:color w:val="444444"/>
        </w:rPr>
        <w:t>350 m2.</w:t>
      </w:r>
    </w:p>
    <w:p w:rsidR="005F0AC0" w:rsidRDefault="00DB5F09" w:rsidP="00476755">
      <w:pPr>
        <w:pStyle w:val="NormalWeb"/>
        <w:shd w:val="clear" w:color="auto" w:fill="FFFFFF"/>
        <w:spacing w:before="0" w:beforeAutospacing="0" w:after="300" w:afterAutospacing="0"/>
        <w:jc w:val="both"/>
        <w:rPr>
          <w:rFonts w:ascii="Arial" w:hAnsi="Arial" w:cs="Arial"/>
          <w:color w:val="444444"/>
        </w:rPr>
      </w:pPr>
      <w:r>
        <w:rPr>
          <w:rFonts w:ascii="Arial" w:hAnsi="Arial" w:cs="Arial"/>
          <w:color w:val="444444"/>
        </w:rPr>
        <w:t>Dans cette opération</w:t>
      </w:r>
      <w:r w:rsidR="00337466" w:rsidRPr="00337466">
        <w:rPr>
          <w:rFonts w:ascii="Arial" w:hAnsi="Arial" w:cs="Arial"/>
          <w:color w:val="444444"/>
        </w:rPr>
        <w:t xml:space="preserve"> </w:t>
      </w:r>
      <w:r w:rsidR="00337466">
        <w:rPr>
          <w:rFonts w:ascii="Arial" w:hAnsi="Arial" w:cs="Arial"/>
          <w:color w:val="444444"/>
        </w:rPr>
        <w:t>dont l’enveloppe financière est évaluée à 957 000 € HT</w:t>
      </w:r>
      <w:r>
        <w:rPr>
          <w:rFonts w:ascii="Arial" w:hAnsi="Arial" w:cs="Arial"/>
          <w:color w:val="444444"/>
        </w:rPr>
        <w:t>, l</w:t>
      </w:r>
      <w:r w:rsidR="00646929" w:rsidRPr="00646929">
        <w:rPr>
          <w:rFonts w:ascii="Arial" w:hAnsi="Arial" w:cs="Arial"/>
          <w:color w:val="444444"/>
        </w:rPr>
        <w:t>a Communauté de communes est maître d'ouvrage</w:t>
      </w:r>
      <w:r>
        <w:rPr>
          <w:rFonts w:ascii="Arial" w:hAnsi="Arial" w:cs="Arial"/>
          <w:color w:val="444444"/>
        </w:rPr>
        <w:t xml:space="preserve">. Les travaux </w:t>
      </w:r>
      <w:r w:rsidR="00337466">
        <w:rPr>
          <w:rFonts w:ascii="Arial" w:hAnsi="Arial" w:cs="Arial"/>
          <w:color w:val="444444"/>
        </w:rPr>
        <w:t>d’un montant de</w:t>
      </w:r>
      <w:r>
        <w:rPr>
          <w:rFonts w:ascii="Arial" w:hAnsi="Arial" w:cs="Arial"/>
          <w:color w:val="444444"/>
        </w:rPr>
        <w:t xml:space="preserve"> 735 000€ HT </w:t>
      </w:r>
      <w:r w:rsidR="0085686E" w:rsidRPr="00646929">
        <w:rPr>
          <w:rFonts w:ascii="Arial" w:hAnsi="Arial" w:cs="Arial"/>
          <w:color w:val="444444"/>
        </w:rPr>
        <w:t>devraient</w:t>
      </w:r>
      <w:r w:rsidR="00646929" w:rsidRPr="00646929">
        <w:rPr>
          <w:rFonts w:ascii="Arial" w:hAnsi="Arial" w:cs="Arial"/>
          <w:color w:val="444444"/>
        </w:rPr>
        <w:t xml:space="preserve"> débuter </w:t>
      </w:r>
      <w:r w:rsidR="00436E40">
        <w:rPr>
          <w:rFonts w:ascii="Arial" w:hAnsi="Arial" w:cs="Arial"/>
          <w:color w:val="444444"/>
        </w:rPr>
        <w:t>en</w:t>
      </w:r>
      <w:r w:rsidR="0085686E">
        <w:rPr>
          <w:rFonts w:ascii="Arial" w:hAnsi="Arial" w:cs="Arial"/>
          <w:color w:val="444444"/>
        </w:rPr>
        <w:t xml:space="preserve"> 2020</w:t>
      </w:r>
      <w:r w:rsidR="00474D3D">
        <w:rPr>
          <w:rFonts w:ascii="Arial" w:hAnsi="Arial" w:cs="Arial"/>
          <w:color w:val="444444"/>
        </w:rPr>
        <w:t xml:space="preserve">. </w:t>
      </w:r>
      <w:r w:rsidR="0085686E">
        <w:rPr>
          <w:rFonts w:ascii="Arial" w:hAnsi="Arial" w:cs="Arial"/>
          <w:color w:val="444444"/>
        </w:rPr>
        <w:t xml:space="preserve">Ce projet est financé </w:t>
      </w:r>
      <w:r w:rsidR="00CE2E58">
        <w:rPr>
          <w:rFonts w:ascii="Arial" w:hAnsi="Arial" w:cs="Arial"/>
          <w:color w:val="444444"/>
        </w:rPr>
        <w:t xml:space="preserve">à hauteur de 200 000 € </w:t>
      </w:r>
      <w:r w:rsidR="0085686E">
        <w:rPr>
          <w:rFonts w:ascii="Arial" w:hAnsi="Arial" w:cs="Arial"/>
          <w:color w:val="444444"/>
        </w:rPr>
        <w:t>par une aide de l’Etat dans le cadre de la dotation d’équipement</w:t>
      </w:r>
      <w:r w:rsidR="00CE2E58" w:rsidRPr="00CE2E58">
        <w:rPr>
          <w:rFonts w:ascii="Arial" w:hAnsi="Arial" w:cs="Arial"/>
          <w:color w:val="444444"/>
        </w:rPr>
        <w:t xml:space="preserve"> </w:t>
      </w:r>
      <w:r w:rsidR="00CE2E58">
        <w:rPr>
          <w:rFonts w:ascii="Arial" w:hAnsi="Arial" w:cs="Arial"/>
          <w:color w:val="444444"/>
        </w:rPr>
        <w:t xml:space="preserve">des territoires ruraux (DETR). </w:t>
      </w:r>
      <w:r w:rsidR="00951DDE">
        <w:rPr>
          <w:rFonts w:ascii="Arial" w:hAnsi="Arial" w:cs="Arial"/>
          <w:color w:val="444444"/>
        </w:rPr>
        <w:t>Le SDIS</w:t>
      </w:r>
      <w:r>
        <w:rPr>
          <w:rFonts w:ascii="Arial" w:hAnsi="Arial" w:cs="Arial"/>
          <w:color w:val="444444"/>
        </w:rPr>
        <w:t xml:space="preserve"> </w:t>
      </w:r>
      <w:r w:rsidR="00337466">
        <w:rPr>
          <w:rFonts w:ascii="Arial" w:hAnsi="Arial" w:cs="Arial"/>
          <w:color w:val="444444"/>
        </w:rPr>
        <w:t xml:space="preserve">de la Corrèze </w:t>
      </w:r>
      <w:r>
        <w:rPr>
          <w:rFonts w:ascii="Arial" w:hAnsi="Arial" w:cs="Arial"/>
          <w:color w:val="444444"/>
        </w:rPr>
        <w:t xml:space="preserve">apportera une contribution financière correspondante à 40% du montant hors </w:t>
      </w:r>
    </w:p>
    <w:p w:rsidR="005F0AC0" w:rsidRDefault="005F0AC0" w:rsidP="00476755">
      <w:pPr>
        <w:pStyle w:val="NormalWeb"/>
        <w:shd w:val="clear" w:color="auto" w:fill="FFFFFF"/>
        <w:spacing w:before="0" w:beforeAutospacing="0" w:after="300" w:afterAutospacing="0"/>
        <w:jc w:val="both"/>
        <w:rPr>
          <w:rFonts w:ascii="Arial" w:hAnsi="Arial" w:cs="Arial"/>
          <w:color w:val="444444"/>
        </w:rPr>
      </w:pPr>
    </w:p>
    <w:p w:rsidR="00DB5F09" w:rsidRDefault="00DB5F09" w:rsidP="00476755">
      <w:pPr>
        <w:pStyle w:val="NormalWeb"/>
        <w:shd w:val="clear" w:color="auto" w:fill="FFFFFF"/>
        <w:spacing w:before="0" w:beforeAutospacing="0" w:after="300" w:afterAutospacing="0"/>
        <w:jc w:val="both"/>
        <w:rPr>
          <w:rFonts w:ascii="Arial" w:hAnsi="Arial" w:cs="Arial"/>
          <w:color w:val="444444"/>
        </w:rPr>
      </w:pPr>
      <w:r>
        <w:rPr>
          <w:rFonts w:ascii="Arial" w:hAnsi="Arial" w:cs="Arial"/>
          <w:color w:val="444444"/>
        </w:rPr>
        <w:t xml:space="preserve">taxe </w:t>
      </w:r>
      <w:r w:rsidR="00337466">
        <w:rPr>
          <w:rFonts w:ascii="Arial" w:hAnsi="Arial" w:cs="Arial"/>
          <w:color w:val="444444"/>
        </w:rPr>
        <w:t>de l’opération</w:t>
      </w:r>
      <w:r>
        <w:rPr>
          <w:rFonts w:ascii="Arial" w:hAnsi="Arial" w:cs="Arial"/>
          <w:color w:val="444444"/>
        </w:rPr>
        <w:t xml:space="preserve"> déduction faite de</w:t>
      </w:r>
      <w:r w:rsidR="008026C9">
        <w:rPr>
          <w:rFonts w:ascii="Arial" w:hAnsi="Arial" w:cs="Arial"/>
          <w:color w:val="444444"/>
        </w:rPr>
        <w:t xml:space="preserve"> l’</w:t>
      </w:r>
      <w:r>
        <w:rPr>
          <w:rFonts w:ascii="Arial" w:hAnsi="Arial" w:cs="Arial"/>
          <w:color w:val="444444"/>
        </w:rPr>
        <w:t>aide consentie par l’Etat</w:t>
      </w:r>
      <w:r w:rsidR="008026C9">
        <w:rPr>
          <w:rFonts w:ascii="Arial" w:hAnsi="Arial" w:cs="Arial"/>
          <w:color w:val="444444"/>
        </w:rPr>
        <w:t xml:space="preserve">. </w:t>
      </w:r>
      <w:r>
        <w:rPr>
          <w:rFonts w:ascii="Arial" w:hAnsi="Arial" w:cs="Arial"/>
          <w:color w:val="444444"/>
        </w:rPr>
        <w:t xml:space="preserve">Une équipe de maîtrise d’œuvre </w:t>
      </w:r>
      <w:r w:rsidR="00337466">
        <w:rPr>
          <w:rFonts w:ascii="Arial" w:hAnsi="Arial" w:cs="Arial"/>
          <w:color w:val="444444"/>
        </w:rPr>
        <w:t xml:space="preserve">sera retenue avant fin </w:t>
      </w:r>
      <w:r w:rsidR="008026C9">
        <w:rPr>
          <w:rFonts w:ascii="Arial" w:hAnsi="Arial" w:cs="Arial"/>
          <w:color w:val="444444"/>
        </w:rPr>
        <w:t>2019.</w:t>
      </w:r>
    </w:p>
    <w:p w:rsidR="006A7E68" w:rsidRDefault="00DB5F09" w:rsidP="00337466">
      <w:pPr>
        <w:pStyle w:val="Default"/>
        <w:jc w:val="both"/>
        <w:rPr>
          <w:rFonts w:eastAsia="Times New Roman"/>
          <w:color w:val="444444"/>
          <w:lang w:eastAsia="fr-FR"/>
        </w:rPr>
      </w:pPr>
      <w:r>
        <w:rPr>
          <w:rFonts w:eastAsia="Times New Roman"/>
          <w:color w:val="444444"/>
          <w:lang w:eastAsia="fr-FR"/>
        </w:rPr>
        <w:t>-</w:t>
      </w:r>
      <w:r w:rsidR="00433926" w:rsidRPr="00433926">
        <w:rPr>
          <w:rFonts w:eastAsia="Times New Roman"/>
          <w:color w:val="444444"/>
          <w:lang w:eastAsia="fr-FR"/>
        </w:rPr>
        <w:t xml:space="preserve"> </w:t>
      </w:r>
      <w:r w:rsidR="00201F42">
        <w:rPr>
          <w:rFonts w:eastAsia="Times New Roman"/>
          <w:color w:val="444444"/>
          <w:lang w:eastAsia="fr-FR"/>
        </w:rPr>
        <w:t>D</w:t>
      </w:r>
      <w:r>
        <w:rPr>
          <w:rFonts w:eastAsia="Times New Roman"/>
          <w:color w:val="444444"/>
          <w:lang w:eastAsia="fr-FR"/>
        </w:rPr>
        <w:t xml:space="preserve">es travaux de </w:t>
      </w:r>
      <w:r w:rsidR="00433926">
        <w:rPr>
          <w:rFonts w:eastAsia="Times New Roman"/>
          <w:color w:val="444444"/>
          <w:lang w:eastAsia="fr-FR"/>
        </w:rPr>
        <w:t xml:space="preserve">réfection de la toiture et de </w:t>
      </w:r>
      <w:r>
        <w:rPr>
          <w:rFonts w:eastAsia="Times New Roman"/>
          <w:color w:val="444444"/>
          <w:lang w:eastAsia="fr-FR"/>
        </w:rPr>
        <w:t>changement d’huisser</w:t>
      </w:r>
      <w:r w:rsidR="00433926">
        <w:rPr>
          <w:rFonts w:eastAsia="Times New Roman"/>
          <w:color w:val="444444"/>
          <w:lang w:eastAsia="fr-FR"/>
        </w:rPr>
        <w:t xml:space="preserve">ies extérieures </w:t>
      </w:r>
      <w:r w:rsidR="00201F42">
        <w:rPr>
          <w:rFonts w:eastAsia="Times New Roman"/>
          <w:color w:val="444444"/>
          <w:lang w:eastAsia="fr-FR"/>
        </w:rPr>
        <w:t xml:space="preserve">au  Centre de secours de MEYSSAC, </w:t>
      </w:r>
      <w:r w:rsidR="00433926">
        <w:rPr>
          <w:rFonts w:eastAsia="Times New Roman"/>
          <w:color w:val="444444"/>
          <w:lang w:eastAsia="fr-FR"/>
        </w:rPr>
        <w:t xml:space="preserve">ont été réalisés pour un montant de </w:t>
      </w:r>
      <w:r w:rsidR="00337466" w:rsidRPr="00337466">
        <w:rPr>
          <w:rFonts w:eastAsia="Times New Roman"/>
          <w:color w:val="444444"/>
          <w:lang w:eastAsia="fr-FR"/>
        </w:rPr>
        <w:t>99 042,19 € HT, également financés à 40% par le SDIS</w:t>
      </w:r>
      <w:r>
        <w:rPr>
          <w:rFonts w:eastAsia="Times New Roman"/>
          <w:color w:val="444444"/>
          <w:lang w:eastAsia="fr-FR"/>
        </w:rPr>
        <w:t>.</w:t>
      </w:r>
    </w:p>
    <w:p w:rsidR="00014098" w:rsidRDefault="00014098" w:rsidP="00337466">
      <w:pPr>
        <w:pStyle w:val="Default"/>
        <w:jc w:val="both"/>
        <w:rPr>
          <w:rFonts w:eastAsia="Times New Roman"/>
          <w:color w:val="444444"/>
          <w:lang w:eastAsia="fr-FR"/>
        </w:rPr>
      </w:pPr>
    </w:p>
    <w:p w:rsidR="00014098" w:rsidRDefault="00014098" w:rsidP="00014098">
      <w:pPr>
        <w:pStyle w:val="NormalWeb"/>
        <w:shd w:val="clear" w:color="auto" w:fill="FFFFFF"/>
        <w:spacing w:before="0" w:beforeAutospacing="0" w:after="300" w:afterAutospacing="0"/>
        <w:jc w:val="both"/>
        <w:rPr>
          <w:color w:val="444444"/>
        </w:rPr>
      </w:pPr>
      <w:r w:rsidRPr="005F0AC0">
        <w:rPr>
          <w:rFonts w:ascii="Arial" w:hAnsi="Arial" w:cs="Arial"/>
          <w:b/>
          <w:u w:val="single"/>
          <w:shd w:val="clear" w:color="auto" w:fill="FFFFFF"/>
        </w:rPr>
        <w:t>- 100% FIBRE </w:t>
      </w:r>
      <w:r w:rsidRPr="00014098">
        <w:rPr>
          <w:rFonts w:ascii="Arial" w:hAnsi="Arial" w:cs="Arial"/>
          <w:b/>
          <w:color w:val="444444"/>
          <w:u w:val="single"/>
          <w:shd w:val="clear" w:color="auto" w:fill="FFFFFF"/>
        </w:rPr>
        <w:t>:</w:t>
      </w:r>
      <w:r>
        <w:rPr>
          <w:rFonts w:ascii="Arial" w:hAnsi="Arial" w:cs="Arial"/>
          <w:b/>
          <w:color w:val="444444"/>
          <w:u w:val="single"/>
          <w:shd w:val="clear" w:color="auto" w:fill="FFFFFF"/>
        </w:rPr>
        <w:t xml:space="preserve"> </w:t>
      </w:r>
      <w:r w:rsidRPr="00014098">
        <w:rPr>
          <w:rFonts w:ascii="Arial" w:hAnsi="Arial" w:cs="Arial"/>
          <w:color w:val="444444"/>
        </w:rPr>
        <w:t>Ce projet d’envergure porté par le Département de la Corrèze</w:t>
      </w:r>
      <w:r>
        <w:rPr>
          <w:rFonts w:ascii="Arial" w:hAnsi="Arial" w:cs="Arial"/>
          <w:color w:val="444444"/>
        </w:rPr>
        <w:t xml:space="preserve"> sollicite l’accompagnement de toutes les intercommunalités. Le Midi Corrézien contribue financièrement à hauteur de 2,27 M€ pour déployer environ 10 000 prises sur son territoire jusqu’en 2021.</w:t>
      </w:r>
    </w:p>
    <w:p w:rsidR="00014098" w:rsidRDefault="00014098" w:rsidP="00014098">
      <w:pPr>
        <w:pStyle w:val="NormalWeb"/>
        <w:shd w:val="clear" w:color="auto" w:fill="FFFFFF"/>
        <w:spacing w:before="0" w:beforeAutospacing="0" w:after="300" w:afterAutospacing="0"/>
        <w:jc w:val="both"/>
        <w:rPr>
          <w:rFonts w:ascii="Arial" w:hAnsi="Arial" w:cs="Arial"/>
          <w:color w:val="444444"/>
          <w:sz w:val="26"/>
          <w:szCs w:val="26"/>
          <w:shd w:val="clear" w:color="auto" w:fill="FFFFFF"/>
        </w:rPr>
      </w:pPr>
      <w:r w:rsidRPr="005F0AC0">
        <w:rPr>
          <w:rFonts w:ascii="Arial" w:eastAsia="Calibri" w:hAnsi="Arial" w:cs="Arial"/>
          <w:b/>
          <w:bCs/>
          <w:iCs/>
          <w:u w:val="single"/>
        </w:rPr>
        <w:t xml:space="preserve">- les </w:t>
      </w:r>
      <w:r w:rsidRPr="005F0AC0">
        <w:rPr>
          <w:rFonts w:ascii="Arial" w:hAnsi="Arial" w:cs="Arial"/>
          <w:b/>
          <w:bCs/>
          <w:u w:val="single"/>
        </w:rPr>
        <w:t>chemins de randonnées – PR Midi Corrézien</w:t>
      </w:r>
      <w:r w:rsidRPr="005F0AC0">
        <w:rPr>
          <w:rFonts w:ascii="Arial" w:hAnsi="Arial" w:cs="Arial"/>
          <w:b/>
        </w:rPr>
        <w:t> </w:t>
      </w:r>
      <w:r w:rsidRPr="00DE3BD0">
        <w:rPr>
          <w:rFonts w:ascii="Arial" w:hAnsi="Arial" w:cs="Arial"/>
          <w:color w:val="444444"/>
        </w:rPr>
        <w:t xml:space="preserve">: </w:t>
      </w:r>
      <w:r>
        <w:rPr>
          <w:rFonts w:ascii="Arial" w:hAnsi="Arial" w:cs="Arial"/>
          <w:color w:val="444444"/>
        </w:rPr>
        <w:t>la Communauté de Communes propose 28 circuits de promenades et de randonnées sur l’ensemble du territoire ce qui représente 267 kms</w:t>
      </w:r>
      <w:r w:rsidRPr="009708F5">
        <w:rPr>
          <w:rFonts w:ascii="Arial" w:hAnsi="Arial" w:cs="Arial"/>
          <w:color w:val="FF0000"/>
        </w:rPr>
        <w:t xml:space="preserve"> </w:t>
      </w:r>
      <w:r>
        <w:rPr>
          <w:rFonts w:ascii="Arial" w:hAnsi="Arial" w:cs="Arial"/>
          <w:color w:val="444444"/>
        </w:rPr>
        <w:t xml:space="preserve">de sentiers. </w:t>
      </w:r>
      <w:r>
        <w:rPr>
          <w:rFonts w:ascii="Arial" w:hAnsi="Arial" w:cs="Arial"/>
          <w:color w:val="444444"/>
          <w:sz w:val="26"/>
          <w:szCs w:val="26"/>
          <w:shd w:val="clear" w:color="auto" w:fill="FFFFFF"/>
        </w:rPr>
        <w:t>Leur valorisation est assurée par l’office de Tourisme « Vallée de la Dordogne ». Ces chemins font l’objet d‘un classement au PDIPR (Plan Départemental des Itinéraires de Promenades et de Randonnées).</w:t>
      </w:r>
    </w:p>
    <w:p w:rsidR="00014098" w:rsidRDefault="00014098" w:rsidP="00014098">
      <w:pPr>
        <w:pStyle w:val="NormalWeb"/>
        <w:shd w:val="clear" w:color="auto" w:fill="FFFFFF"/>
        <w:spacing w:before="0" w:beforeAutospacing="0" w:after="300" w:afterAutospacing="0"/>
        <w:jc w:val="both"/>
        <w:rPr>
          <w:rFonts w:ascii="Arial" w:hAnsi="Arial" w:cs="Arial"/>
          <w:color w:val="444444"/>
          <w:sz w:val="26"/>
          <w:szCs w:val="26"/>
          <w:shd w:val="clear" w:color="auto" w:fill="FFFFFF"/>
        </w:rPr>
      </w:pPr>
      <w:r w:rsidRPr="005F0AC0">
        <w:rPr>
          <w:rFonts w:ascii="Arial" w:hAnsi="Arial" w:cs="Arial"/>
          <w:b/>
        </w:rPr>
        <w:t xml:space="preserve">- </w:t>
      </w:r>
      <w:r w:rsidRPr="005F0AC0">
        <w:rPr>
          <w:rFonts w:ascii="Arial" w:hAnsi="Arial" w:cs="Arial"/>
          <w:b/>
          <w:u w:val="single"/>
        </w:rPr>
        <w:t xml:space="preserve">1 base VTT et 2 points de départ </w:t>
      </w:r>
      <w:r w:rsidRPr="005F0AC0">
        <w:rPr>
          <w:rFonts w:ascii="Arial" w:hAnsi="Arial" w:cs="Arial"/>
          <w:b/>
        </w:rPr>
        <w:t>:</w:t>
      </w:r>
      <w:r>
        <w:rPr>
          <w:rFonts w:ascii="Arial" w:hAnsi="Arial" w:cs="Arial"/>
          <w:b/>
          <w:color w:val="444444"/>
        </w:rPr>
        <w:t xml:space="preserve"> </w:t>
      </w:r>
      <w:r>
        <w:rPr>
          <w:rFonts w:ascii="Arial" w:hAnsi="Arial" w:cs="Arial"/>
          <w:color w:val="444444"/>
        </w:rPr>
        <w:t xml:space="preserve"> Depuis l’été dernier, la base VTT au départ du camping la </w:t>
      </w:r>
      <w:proofErr w:type="spellStart"/>
      <w:r>
        <w:rPr>
          <w:rFonts w:ascii="Arial" w:hAnsi="Arial" w:cs="Arial"/>
          <w:color w:val="444444"/>
        </w:rPr>
        <w:t>Valane</w:t>
      </w:r>
      <w:proofErr w:type="spellEnd"/>
      <w:r>
        <w:rPr>
          <w:rFonts w:ascii="Arial" w:hAnsi="Arial" w:cs="Arial"/>
          <w:color w:val="444444"/>
        </w:rPr>
        <w:t xml:space="preserve"> à Collonges-la-Rouge est opérationnelle. Elle propose 15 circuits aux vététistes avec un balisage spécifique. Le départ du </w:t>
      </w:r>
      <w:r>
        <w:rPr>
          <w:rFonts w:ascii="Arial" w:hAnsi="Arial" w:cs="Arial"/>
          <w:color w:val="444444"/>
          <w:sz w:val="26"/>
          <w:szCs w:val="26"/>
          <w:shd w:val="clear" w:color="auto" w:fill="FFFFFF"/>
        </w:rPr>
        <w:t xml:space="preserve">pôle de loisirs d’Altillac est en cours de finalisation avec 6 circuits. Les cartes et fichiers GPX sont téléchargeables sur le site : </w:t>
      </w:r>
      <w:hyperlink r:id="rId6" w:history="1">
        <w:r w:rsidRPr="005F7233">
          <w:rPr>
            <w:rStyle w:val="Lienhypertexte"/>
            <w:rFonts w:ascii="Arial" w:hAnsi="Arial" w:cs="Arial"/>
            <w:sz w:val="26"/>
            <w:szCs w:val="26"/>
            <w:shd w:val="clear" w:color="auto" w:fill="FFFFFF"/>
          </w:rPr>
          <w:t>www.midicorrezien.com</w:t>
        </w:r>
      </w:hyperlink>
    </w:p>
    <w:p w:rsidR="00337466" w:rsidRDefault="00337466" w:rsidP="00337466">
      <w:pPr>
        <w:pStyle w:val="Default"/>
      </w:pPr>
    </w:p>
    <w:p w:rsidR="00BB1A70" w:rsidRPr="005F0AC0" w:rsidRDefault="00BB1A70" w:rsidP="00BB1A70">
      <w:pPr>
        <w:pStyle w:val="NormalWeb"/>
        <w:shd w:val="clear" w:color="auto" w:fill="FFFFFF"/>
        <w:spacing w:before="0" w:beforeAutospacing="0" w:after="0" w:afterAutospacing="0"/>
        <w:jc w:val="both"/>
        <w:rPr>
          <w:rFonts w:ascii="Arial" w:hAnsi="Arial" w:cs="Arial"/>
        </w:rPr>
      </w:pPr>
      <w:r w:rsidRPr="005F0AC0">
        <w:rPr>
          <w:rFonts w:ascii="Arial" w:hAnsi="Arial" w:cs="Arial"/>
          <w:b/>
          <w:u w:val="single"/>
        </w:rPr>
        <w:t>Autres projets en cours</w:t>
      </w:r>
      <w:r w:rsidRPr="005F0AC0">
        <w:rPr>
          <w:rFonts w:ascii="Arial" w:hAnsi="Arial" w:cs="Arial"/>
        </w:rPr>
        <w:t xml:space="preserve"> : </w:t>
      </w:r>
    </w:p>
    <w:p w:rsidR="00BB1A70" w:rsidRPr="00337466" w:rsidRDefault="00BB1A70" w:rsidP="00337466">
      <w:pPr>
        <w:pStyle w:val="Default"/>
      </w:pPr>
    </w:p>
    <w:p w:rsidR="00162D70" w:rsidRDefault="001D3817" w:rsidP="00476755">
      <w:pPr>
        <w:shd w:val="clear" w:color="auto" w:fill="FFFFFF"/>
        <w:spacing w:after="300" w:line="240" w:lineRule="auto"/>
        <w:jc w:val="both"/>
        <w:rPr>
          <w:rFonts w:ascii="Arial" w:eastAsia="Times New Roman" w:hAnsi="Arial" w:cs="Arial"/>
          <w:color w:val="444444"/>
          <w:sz w:val="24"/>
          <w:szCs w:val="24"/>
          <w:lang w:eastAsia="fr-FR"/>
        </w:rPr>
      </w:pPr>
      <w:r w:rsidRPr="005F0AC0">
        <w:rPr>
          <w:rFonts w:ascii="Arial" w:eastAsia="Times New Roman" w:hAnsi="Arial" w:cs="Arial"/>
          <w:sz w:val="24"/>
          <w:szCs w:val="24"/>
          <w:lang w:eastAsia="fr-FR"/>
        </w:rPr>
        <w:t>-</w:t>
      </w:r>
      <w:r w:rsidR="00014098" w:rsidRPr="005F0AC0">
        <w:rPr>
          <w:rFonts w:ascii="Arial" w:eastAsia="Times New Roman" w:hAnsi="Arial" w:cs="Arial"/>
          <w:sz w:val="24"/>
          <w:szCs w:val="24"/>
          <w:lang w:eastAsia="fr-FR"/>
        </w:rPr>
        <w:t xml:space="preserve"> </w:t>
      </w:r>
      <w:r w:rsidRPr="005F0AC0">
        <w:rPr>
          <w:rFonts w:ascii="Arial" w:eastAsia="Times New Roman" w:hAnsi="Arial" w:cs="Arial"/>
          <w:b/>
          <w:sz w:val="24"/>
          <w:szCs w:val="24"/>
          <w:u w:val="single"/>
          <w:lang w:eastAsia="fr-FR"/>
        </w:rPr>
        <w:t>CTG (Convention Territoriale Globale) :</w:t>
      </w:r>
      <w:r>
        <w:rPr>
          <w:rFonts w:ascii="Arial" w:eastAsia="Times New Roman" w:hAnsi="Arial" w:cs="Arial"/>
          <w:color w:val="444444"/>
          <w:sz w:val="24"/>
          <w:szCs w:val="24"/>
          <w:lang w:eastAsia="fr-FR"/>
        </w:rPr>
        <w:t xml:space="preserve"> La Communauté de communes Midi corrézien </w:t>
      </w:r>
      <w:r w:rsidR="00162D70">
        <w:rPr>
          <w:rFonts w:ascii="Arial" w:eastAsia="Times New Roman" w:hAnsi="Arial" w:cs="Arial"/>
          <w:color w:val="444444"/>
          <w:sz w:val="24"/>
          <w:szCs w:val="24"/>
          <w:lang w:eastAsia="fr-FR"/>
        </w:rPr>
        <w:t>a signé une CTG pour poursuivre sa collaboration déjà existante avec la CAF de la Corrèze</w:t>
      </w:r>
      <w:r w:rsidR="001D33A4">
        <w:rPr>
          <w:rFonts w:ascii="Arial" w:eastAsia="Times New Roman" w:hAnsi="Arial" w:cs="Arial"/>
          <w:color w:val="444444"/>
          <w:sz w:val="24"/>
          <w:szCs w:val="24"/>
          <w:lang w:eastAsia="fr-FR"/>
        </w:rPr>
        <w:t>. Depuis plusieurs années, la CAF accompagne la collectivité sur des actions en</w:t>
      </w:r>
      <w:r w:rsidR="00162D70">
        <w:rPr>
          <w:rFonts w:ascii="Arial" w:eastAsia="Times New Roman" w:hAnsi="Arial" w:cs="Arial"/>
          <w:color w:val="444444"/>
          <w:sz w:val="24"/>
          <w:szCs w:val="24"/>
          <w:lang w:eastAsia="fr-FR"/>
        </w:rPr>
        <w:t xml:space="preserve"> faveur de la petite enfance et de la jeunesse. </w:t>
      </w:r>
      <w:r w:rsidR="001D33A4">
        <w:rPr>
          <w:rFonts w:ascii="Arial" w:eastAsia="Times New Roman" w:hAnsi="Arial" w:cs="Arial"/>
          <w:color w:val="444444"/>
          <w:sz w:val="24"/>
          <w:szCs w:val="24"/>
          <w:lang w:eastAsia="fr-FR"/>
        </w:rPr>
        <w:t>En 2019, l</w:t>
      </w:r>
      <w:r w:rsidR="00162D70">
        <w:rPr>
          <w:rFonts w:ascii="Arial" w:eastAsia="Times New Roman" w:hAnsi="Arial" w:cs="Arial"/>
          <w:color w:val="444444"/>
          <w:sz w:val="24"/>
          <w:szCs w:val="24"/>
          <w:lang w:eastAsia="fr-FR"/>
        </w:rPr>
        <w:t xml:space="preserve">e Midi corrézien a été </w:t>
      </w:r>
      <w:r>
        <w:rPr>
          <w:rFonts w:ascii="Arial" w:eastAsia="Times New Roman" w:hAnsi="Arial" w:cs="Arial"/>
          <w:color w:val="444444"/>
          <w:sz w:val="24"/>
          <w:szCs w:val="24"/>
          <w:lang w:eastAsia="fr-FR"/>
        </w:rPr>
        <w:t xml:space="preserve">la 1ere intercommunalité corrézienne à expérimenter cette nouvelle forme de </w:t>
      </w:r>
      <w:r w:rsidR="00162D70">
        <w:rPr>
          <w:rFonts w:ascii="Arial" w:eastAsia="Times New Roman" w:hAnsi="Arial" w:cs="Arial"/>
          <w:color w:val="444444"/>
          <w:sz w:val="24"/>
          <w:szCs w:val="24"/>
          <w:lang w:eastAsia="fr-FR"/>
        </w:rPr>
        <w:t>partenariat. Cette convention d’une durée de 4 ans vise à faire émerger des projets coordonnés et plus efficaces. L’ambition des élus est de répondre aux besoins de la population dans tous les domaines de la vie quotidienne</w:t>
      </w:r>
      <w:r w:rsidR="00F25649">
        <w:rPr>
          <w:rFonts w:ascii="Arial" w:eastAsia="Times New Roman" w:hAnsi="Arial" w:cs="Arial"/>
          <w:color w:val="444444"/>
          <w:sz w:val="24"/>
          <w:szCs w:val="24"/>
          <w:lang w:eastAsia="fr-FR"/>
        </w:rPr>
        <w:t xml:space="preserve"> et pas seulement dans le champ de l’enfance-jeunesse</w:t>
      </w:r>
      <w:r w:rsidR="00162D70">
        <w:rPr>
          <w:rFonts w:ascii="Arial" w:eastAsia="Times New Roman" w:hAnsi="Arial" w:cs="Arial"/>
          <w:color w:val="444444"/>
          <w:sz w:val="24"/>
          <w:szCs w:val="24"/>
          <w:lang w:eastAsia="fr-FR"/>
        </w:rPr>
        <w:t>. Des ateliers de travail ont été organisé</w:t>
      </w:r>
      <w:r w:rsidR="00F25649">
        <w:rPr>
          <w:rFonts w:ascii="Arial" w:eastAsia="Times New Roman" w:hAnsi="Arial" w:cs="Arial"/>
          <w:color w:val="444444"/>
          <w:sz w:val="24"/>
          <w:szCs w:val="24"/>
          <w:lang w:eastAsia="fr-FR"/>
        </w:rPr>
        <w:t>s</w:t>
      </w:r>
      <w:r w:rsidR="00162D70">
        <w:rPr>
          <w:rFonts w:ascii="Arial" w:eastAsia="Times New Roman" w:hAnsi="Arial" w:cs="Arial"/>
          <w:color w:val="444444"/>
          <w:sz w:val="24"/>
          <w:szCs w:val="24"/>
          <w:lang w:eastAsia="fr-FR"/>
        </w:rPr>
        <w:t xml:space="preserve"> et ont permis d’élaborer des fiches actions qui seront proposé</w:t>
      </w:r>
      <w:r w:rsidR="00F25649">
        <w:rPr>
          <w:rFonts w:ascii="Arial" w:eastAsia="Times New Roman" w:hAnsi="Arial" w:cs="Arial"/>
          <w:color w:val="444444"/>
          <w:sz w:val="24"/>
          <w:szCs w:val="24"/>
          <w:lang w:eastAsia="fr-FR"/>
        </w:rPr>
        <w:t>e</w:t>
      </w:r>
      <w:r w:rsidR="00162D70">
        <w:rPr>
          <w:rFonts w:ascii="Arial" w:eastAsia="Times New Roman" w:hAnsi="Arial" w:cs="Arial"/>
          <w:color w:val="444444"/>
          <w:sz w:val="24"/>
          <w:szCs w:val="24"/>
          <w:lang w:eastAsia="fr-FR"/>
        </w:rPr>
        <w:t>s en conseil communautaire avant fin 2019.</w:t>
      </w:r>
    </w:p>
    <w:p w:rsidR="00B0443B" w:rsidRPr="00D07BEB" w:rsidRDefault="00B0443B" w:rsidP="00D07BEB">
      <w:pPr>
        <w:suppressAutoHyphens/>
        <w:spacing w:after="0" w:line="240" w:lineRule="auto"/>
        <w:ind w:right="-2"/>
        <w:jc w:val="both"/>
        <w:rPr>
          <w:rFonts w:ascii="Arial" w:eastAsia="Times New Roman" w:hAnsi="Arial" w:cs="Arial"/>
          <w:b/>
          <w:color w:val="444444"/>
          <w:sz w:val="24"/>
          <w:szCs w:val="24"/>
          <w:u w:val="single"/>
          <w:lang w:eastAsia="fr-FR"/>
        </w:rPr>
      </w:pPr>
      <w:r w:rsidRPr="00D07BEB">
        <w:rPr>
          <w:rFonts w:ascii="Arial" w:eastAsia="Times New Roman" w:hAnsi="Arial" w:cs="Arial"/>
          <w:b/>
          <w:color w:val="444444"/>
          <w:sz w:val="24"/>
          <w:szCs w:val="24"/>
          <w:u w:val="single"/>
          <w:lang w:eastAsia="fr-FR"/>
        </w:rPr>
        <w:t>En matière de communication :</w:t>
      </w:r>
    </w:p>
    <w:p w:rsidR="00476755" w:rsidRDefault="009B2969" w:rsidP="007672C1">
      <w:pPr>
        <w:suppressAutoHyphens/>
        <w:spacing w:after="0" w:line="240" w:lineRule="auto"/>
        <w:ind w:right="-2"/>
        <w:jc w:val="both"/>
        <w:rPr>
          <w:rFonts w:ascii="Arial" w:eastAsia="Times New Roman" w:hAnsi="Arial" w:cs="Arial"/>
          <w:color w:val="444444"/>
          <w:sz w:val="24"/>
          <w:szCs w:val="24"/>
          <w:lang w:eastAsia="fr-FR"/>
        </w:rPr>
      </w:pPr>
      <w:r>
        <w:rPr>
          <w:rFonts w:ascii="Arial" w:eastAsia="Times New Roman" w:hAnsi="Arial" w:cs="Arial"/>
          <w:color w:val="444444"/>
          <w:sz w:val="24"/>
          <w:szCs w:val="24"/>
          <w:lang w:eastAsia="fr-FR"/>
        </w:rPr>
        <w:t xml:space="preserve">Le </w:t>
      </w:r>
      <w:r w:rsidR="00D506F6">
        <w:rPr>
          <w:rFonts w:ascii="Arial" w:eastAsia="Times New Roman" w:hAnsi="Arial" w:cs="Arial"/>
          <w:color w:val="444444"/>
          <w:sz w:val="24"/>
          <w:szCs w:val="24"/>
          <w:lang w:eastAsia="fr-FR"/>
        </w:rPr>
        <w:t xml:space="preserve">site internet </w:t>
      </w:r>
      <w:r w:rsidR="00E62FBE">
        <w:rPr>
          <w:rFonts w:ascii="Arial" w:eastAsia="Times New Roman" w:hAnsi="Arial" w:cs="Arial"/>
          <w:color w:val="444444"/>
          <w:sz w:val="24"/>
          <w:szCs w:val="24"/>
          <w:lang w:eastAsia="fr-FR"/>
        </w:rPr>
        <w:t xml:space="preserve">de la Communauté de Commune </w:t>
      </w:r>
      <w:r>
        <w:rPr>
          <w:rFonts w:ascii="Arial" w:eastAsia="Times New Roman" w:hAnsi="Arial" w:cs="Arial"/>
          <w:color w:val="444444"/>
          <w:sz w:val="24"/>
          <w:szCs w:val="24"/>
          <w:lang w:eastAsia="fr-FR"/>
        </w:rPr>
        <w:t>permet d</w:t>
      </w:r>
      <w:r w:rsidR="007672C1">
        <w:rPr>
          <w:rFonts w:ascii="Arial" w:eastAsia="Times New Roman" w:hAnsi="Arial" w:cs="Arial"/>
          <w:color w:val="444444"/>
          <w:sz w:val="24"/>
          <w:szCs w:val="24"/>
          <w:lang w:eastAsia="fr-FR"/>
        </w:rPr>
        <w:t xml:space="preserve">e communiquer </w:t>
      </w:r>
      <w:r>
        <w:rPr>
          <w:rFonts w:ascii="Arial" w:eastAsia="Times New Roman" w:hAnsi="Arial" w:cs="Arial"/>
          <w:color w:val="444444"/>
          <w:sz w:val="24"/>
          <w:szCs w:val="24"/>
          <w:lang w:eastAsia="fr-FR"/>
        </w:rPr>
        <w:t>sur toutes les actions</w:t>
      </w:r>
      <w:r w:rsidR="005F0AC0">
        <w:rPr>
          <w:rFonts w:ascii="Arial" w:eastAsia="Times New Roman" w:hAnsi="Arial" w:cs="Arial"/>
          <w:color w:val="444444"/>
          <w:sz w:val="24"/>
          <w:szCs w:val="24"/>
          <w:lang w:eastAsia="fr-FR"/>
        </w:rPr>
        <w:t xml:space="preserve">, actualités, </w:t>
      </w:r>
      <w:r>
        <w:rPr>
          <w:rFonts w:ascii="Arial" w:eastAsia="Times New Roman" w:hAnsi="Arial" w:cs="Arial"/>
          <w:color w:val="444444"/>
          <w:sz w:val="24"/>
          <w:szCs w:val="24"/>
          <w:lang w:eastAsia="fr-FR"/>
        </w:rPr>
        <w:t>compétences communautaires</w:t>
      </w:r>
      <w:r w:rsidR="005F0AC0">
        <w:rPr>
          <w:rFonts w:ascii="Arial" w:eastAsia="Times New Roman" w:hAnsi="Arial" w:cs="Arial"/>
          <w:color w:val="444444"/>
          <w:sz w:val="24"/>
          <w:szCs w:val="24"/>
          <w:lang w:eastAsia="fr-FR"/>
        </w:rPr>
        <w:t>……</w:t>
      </w:r>
      <w:r>
        <w:rPr>
          <w:rFonts w:ascii="Arial" w:eastAsia="Times New Roman" w:hAnsi="Arial" w:cs="Arial"/>
          <w:color w:val="444444"/>
          <w:sz w:val="24"/>
          <w:szCs w:val="24"/>
          <w:lang w:eastAsia="fr-FR"/>
        </w:rPr>
        <w:t xml:space="preserve"> menées sur le Midi Corrézien. </w:t>
      </w:r>
    </w:p>
    <w:p w:rsidR="00F25649" w:rsidRDefault="00F25649" w:rsidP="007672C1">
      <w:pPr>
        <w:suppressAutoHyphens/>
        <w:spacing w:after="0" w:line="240" w:lineRule="auto"/>
        <w:ind w:right="-2"/>
        <w:jc w:val="both"/>
        <w:rPr>
          <w:rFonts w:ascii="Arial" w:eastAsia="Times New Roman" w:hAnsi="Arial" w:cs="Arial"/>
          <w:color w:val="444444"/>
          <w:sz w:val="24"/>
          <w:szCs w:val="24"/>
          <w:lang w:eastAsia="fr-FR"/>
        </w:rPr>
      </w:pPr>
    </w:p>
    <w:p w:rsidR="00476755" w:rsidRDefault="00476755" w:rsidP="007672C1">
      <w:pPr>
        <w:suppressAutoHyphens/>
        <w:spacing w:after="0" w:line="240" w:lineRule="auto"/>
        <w:ind w:right="-2"/>
        <w:jc w:val="both"/>
        <w:rPr>
          <w:rFonts w:ascii="Arial" w:eastAsia="Times New Roman" w:hAnsi="Arial" w:cs="Arial"/>
          <w:color w:val="444444"/>
          <w:sz w:val="24"/>
          <w:szCs w:val="24"/>
          <w:lang w:eastAsia="fr-FR"/>
        </w:rPr>
      </w:pPr>
      <w:r>
        <w:rPr>
          <w:rFonts w:ascii="Arial" w:eastAsia="Times New Roman" w:hAnsi="Arial" w:cs="Arial"/>
          <w:color w:val="444444"/>
          <w:sz w:val="24"/>
          <w:szCs w:val="24"/>
          <w:lang w:eastAsia="fr-FR"/>
        </w:rPr>
        <w:t xml:space="preserve">Actuellement et jusqu’au 31 janvier 2020, les dossiers de demande de subventions pour les associations sont disponibles et téléchargeables sur le site </w:t>
      </w:r>
      <w:hyperlink r:id="rId7" w:history="1">
        <w:r w:rsidRPr="00AF7A8E">
          <w:rPr>
            <w:rStyle w:val="Lienhypertexte"/>
            <w:rFonts w:ascii="Arial" w:eastAsia="Times New Roman" w:hAnsi="Arial" w:cs="Arial"/>
            <w:sz w:val="24"/>
            <w:szCs w:val="24"/>
            <w:lang w:eastAsia="fr-FR"/>
          </w:rPr>
          <w:t>www.midicorrezien.com</w:t>
        </w:r>
      </w:hyperlink>
      <w:r>
        <w:rPr>
          <w:rFonts w:ascii="Arial" w:eastAsia="Times New Roman" w:hAnsi="Arial" w:cs="Arial"/>
          <w:color w:val="444444"/>
          <w:sz w:val="24"/>
          <w:szCs w:val="24"/>
          <w:lang w:eastAsia="fr-FR"/>
        </w:rPr>
        <w:t xml:space="preserve"> (page autres services-sport).</w:t>
      </w:r>
    </w:p>
    <w:p w:rsidR="00B0443B" w:rsidRDefault="00B0443B" w:rsidP="007672C1">
      <w:pPr>
        <w:suppressAutoHyphens/>
        <w:spacing w:after="0" w:line="240" w:lineRule="auto"/>
        <w:ind w:right="-2"/>
        <w:jc w:val="both"/>
        <w:rPr>
          <w:rFonts w:ascii="Arial" w:hAnsi="Arial" w:cs="Arial"/>
          <w:sz w:val="24"/>
          <w:szCs w:val="24"/>
        </w:rPr>
      </w:pPr>
      <w:r w:rsidRPr="00B0443B">
        <w:rPr>
          <w:rFonts w:ascii="Arial" w:hAnsi="Arial" w:cs="Arial"/>
          <w:sz w:val="24"/>
          <w:szCs w:val="24"/>
        </w:rPr>
        <w:t xml:space="preserve">Pour tous renseignements </w:t>
      </w:r>
      <w:r>
        <w:rPr>
          <w:rFonts w:ascii="Arial" w:hAnsi="Arial" w:cs="Arial"/>
          <w:sz w:val="24"/>
          <w:szCs w:val="24"/>
        </w:rPr>
        <w:t xml:space="preserve">nous contacter au </w:t>
      </w:r>
      <w:r w:rsidRPr="00B0443B">
        <w:rPr>
          <w:rFonts w:ascii="Arial" w:hAnsi="Arial" w:cs="Arial"/>
          <w:sz w:val="24"/>
          <w:szCs w:val="24"/>
        </w:rPr>
        <w:t>05</w:t>
      </w:r>
      <w:r>
        <w:rPr>
          <w:rFonts w:ascii="Arial" w:hAnsi="Arial" w:cs="Arial"/>
          <w:sz w:val="24"/>
          <w:szCs w:val="24"/>
        </w:rPr>
        <w:t>.</w:t>
      </w:r>
      <w:r w:rsidRPr="00B0443B">
        <w:rPr>
          <w:rFonts w:ascii="Arial" w:hAnsi="Arial" w:cs="Arial"/>
          <w:sz w:val="24"/>
          <w:szCs w:val="24"/>
        </w:rPr>
        <w:t>55</w:t>
      </w:r>
      <w:r>
        <w:rPr>
          <w:rFonts w:ascii="Arial" w:hAnsi="Arial" w:cs="Arial"/>
          <w:sz w:val="24"/>
          <w:szCs w:val="24"/>
        </w:rPr>
        <w:t>.8</w:t>
      </w:r>
      <w:r w:rsidRPr="00B0443B">
        <w:rPr>
          <w:rFonts w:ascii="Arial" w:hAnsi="Arial" w:cs="Arial"/>
          <w:sz w:val="24"/>
          <w:szCs w:val="24"/>
        </w:rPr>
        <w:t>4</w:t>
      </w:r>
      <w:r>
        <w:rPr>
          <w:rFonts w:ascii="Arial" w:hAnsi="Arial" w:cs="Arial"/>
          <w:sz w:val="24"/>
          <w:szCs w:val="24"/>
        </w:rPr>
        <w:t>.31.00</w:t>
      </w:r>
      <w:r w:rsidRPr="00B0443B">
        <w:rPr>
          <w:rFonts w:ascii="Arial" w:hAnsi="Arial" w:cs="Arial"/>
          <w:sz w:val="24"/>
          <w:szCs w:val="24"/>
        </w:rPr>
        <w:t xml:space="preserve"> ou par </w:t>
      </w:r>
      <w:r>
        <w:rPr>
          <w:rFonts w:ascii="Arial" w:hAnsi="Arial" w:cs="Arial"/>
          <w:sz w:val="24"/>
          <w:szCs w:val="24"/>
        </w:rPr>
        <w:t xml:space="preserve">courriel </w:t>
      </w:r>
      <w:hyperlink r:id="rId8" w:history="1">
        <w:r w:rsidR="007672C1" w:rsidRPr="005F7233">
          <w:rPr>
            <w:rStyle w:val="Lienhypertexte"/>
            <w:rFonts w:ascii="Arial" w:hAnsi="Arial" w:cs="Arial"/>
            <w:sz w:val="24"/>
            <w:szCs w:val="24"/>
          </w:rPr>
          <w:t>communication@midicorrezien.com</w:t>
        </w:r>
      </w:hyperlink>
    </w:p>
    <w:p w:rsidR="00B0443B" w:rsidRDefault="00B0443B" w:rsidP="00DE3BD0">
      <w:pPr>
        <w:suppressAutoHyphens/>
        <w:spacing w:after="0" w:line="240" w:lineRule="auto"/>
        <w:ind w:right="-2"/>
        <w:jc w:val="both"/>
        <w:rPr>
          <w:rFonts w:ascii="Arial" w:eastAsia="Times New Roman" w:hAnsi="Arial" w:cs="Arial"/>
          <w:color w:val="444444"/>
          <w:sz w:val="24"/>
          <w:szCs w:val="24"/>
          <w:lang w:eastAsia="fr-FR"/>
        </w:rPr>
      </w:pPr>
    </w:p>
    <w:p w:rsidR="00B0443B" w:rsidRDefault="00B0443B" w:rsidP="00DE3BD0">
      <w:pPr>
        <w:suppressAutoHyphens/>
        <w:spacing w:after="0" w:line="240" w:lineRule="auto"/>
        <w:ind w:right="-2"/>
        <w:jc w:val="both"/>
        <w:rPr>
          <w:rFonts w:ascii="Arial" w:eastAsia="Times New Roman" w:hAnsi="Arial" w:cs="Arial"/>
          <w:color w:val="444444"/>
          <w:sz w:val="24"/>
          <w:szCs w:val="24"/>
          <w:lang w:eastAsia="fr-FR"/>
        </w:rPr>
      </w:pPr>
    </w:p>
    <w:p w:rsidR="005F0AC0" w:rsidRDefault="005F0AC0" w:rsidP="00D07BEB">
      <w:pPr>
        <w:jc w:val="both"/>
        <w:rPr>
          <w:rFonts w:ascii="Arial" w:hAnsi="Arial" w:cs="Arial"/>
          <w:b/>
          <w:sz w:val="24"/>
          <w:szCs w:val="24"/>
          <w:u w:val="single"/>
        </w:rPr>
      </w:pPr>
    </w:p>
    <w:p w:rsidR="005F0AC0" w:rsidRDefault="005F0AC0" w:rsidP="00D07BEB">
      <w:pPr>
        <w:jc w:val="both"/>
        <w:rPr>
          <w:rFonts w:ascii="Arial" w:hAnsi="Arial" w:cs="Arial"/>
          <w:b/>
          <w:sz w:val="24"/>
          <w:szCs w:val="24"/>
          <w:u w:val="single"/>
        </w:rPr>
      </w:pPr>
    </w:p>
    <w:p w:rsidR="00951DDE" w:rsidRPr="00D07BEB" w:rsidRDefault="00014098" w:rsidP="00D07BEB">
      <w:pPr>
        <w:jc w:val="both"/>
        <w:rPr>
          <w:rFonts w:ascii="Arial" w:hAnsi="Arial" w:cs="Arial"/>
          <w:sz w:val="24"/>
          <w:szCs w:val="24"/>
        </w:rPr>
      </w:pPr>
      <w:r>
        <w:rPr>
          <w:rFonts w:ascii="Arial" w:hAnsi="Arial" w:cs="Arial"/>
          <w:b/>
          <w:sz w:val="24"/>
          <w:szCs w:val="24"/>
          <w:u w:val="single"/>
        </w:rPr>
        <w:t>En matière d</w:t>
      </w:r>
      <w:r w:rsidR="00951DDE" w:rsidRPr="00D07BEB">
        <w:rPr>
          <w:rFonts w:ascii="Arial" w:hAnsi="Arial" w:cs="Arial"/>
          <w:b/>
          <w:sz w:val="24"/>
          <w:szCs w:val="24"/>
          <w:u w:val="single"/>
        </w:rPr>
        <w:t xml:space="preserve">’action sociale </w:t>
      </w:r>
    </w:p>
    <w:p w:rsidR="00B0443B" w:rsidRPr="00951DDE" w:rsidRDefault="00951DDE" w:rsidP="00951DDE">
      <w:pPr>
        <w:jc w:val="both"/>
        <w:rPr>
          <w:rFonts w:ascii="Arial" w:hAnsi="Arial" w:cs="Arial"/>
          <w:sz w:val="24"/>
          <w:szCs w:val="24"/>
        </w:rPr>
      </w:pPr>
      <w:r>
        <w:rPr>
          <w:rFonts w:ascii="Arial" w:hAnsi="Arial" w:cs="Arial"/>
          <w:b/>
          <w:sz w:val="24"/>
          <w:szCs w:val="24"/>
        </w:rPr>
        <w:t xml:space="preserve">Le CIAS </w:t>
      </w:r>
      <w:r w:rsidR="00F25649">
        <w:rPr>
          <w:rFonts w:ascii="Arial" w:hAnsi="Arial" w:cs="Arial"/>
          <w:b/>
          <w:sz w:val="24"/>
          <w:szCs w:val="24"/>
        </w:rPr>
        <w:t xml:space="preserve">de la communauté de communes </w:t>
      </w:r>
      <w:r w:rsidR="00B0443B" w:rsidRPr="00951DDE">
        <w:rPr>
          <w:rFonts w:ascii="Arial" w:hAnsi="Arial" w:cs="Arial"/>
          <w:sz w:val="24"/>
          <w:szCs w:val="24"/>
        </w:rPr>
        <w:t>g</w:t>
      </w:r>
      <w:r>
        <w:rPr>
          <w:rFonts w:ascii="Arial" w:hAnsi="Arial" w:cs="Arial"/>
          <w:sz w:val="24"/>
          <w:szCs w:val="24"/>
        </w:rPr>
        <w:t xml:space="preserve">ère </w:t>
      </w:r>
      <w:r w:rsidR="00B0443B" w:rsidRPr="00951DDE">
        <w:rPr>
          <w:rFonts w:ascii="Arial" w:hAnsi="Arial" w:cs="Arial"/>
          <w:sz w:val="24"/>
          <w:szCs w:val="24"/>
        </w:rPr>
        <w:t>la compétence action sociale au travers de 3 services :</w:t>
      </w:r>
    </w:p>
    <w:p w:rsidR="00951DDE" w:rsidRPr="00951DDE" w:rsidRDefault="00B0443B" w:rsidP="003839FA">
      <w:pPr>
        <w:spacing w:after="0" w:line="240" w:lineRule="auto"/>
        <w:jc w:val="both"/>
        <w:rPr>
          <w:rFonts w:ascii="Arial" w:hAnsi="Arial" w:cs="Arial"/>
          <w:b/>
          <w:sz w:val="24"/>
          <w:szCs w:val="24"/>
          <w:u w:val="single"/>
        </w:rPr>
      </w:pPr>
      <w:r w:rsidRPr="00951DDE">
        <w:rPr>
          <w:rFonts w:ascii="Arial" w:hAnsi="Arial" w:cs="Arial"/>
          <w:b/>
          <w:sz w:val="24"/>
          <w:szCs w:val="24"/>
          <w:u w:val="single"/>
        </w:rPr>
        <w:t>-Service Instance de Coordination pour l’Autonomie (ICA)</w:t>
      </w:r>
      <w:r w:rsidR="003839FA">
        <w:rPr>
          <w:rFonts w:ascii="Arial" w:hAnsi="Arial" w:cs="Arial"/>
          <w:b/>
          <w:sz w:val="24"/>
          <w:szCs w:val="24"/>
          <w:u w:val="single"/>
        </w:rPr>
        <w:t xml:space="preserve"> : </w:t>
      </w:r>
      <w:r w:rsidR="003839FA" w:rsidRPr="003839FA">
        <w:rPr>
          <w:rFonts w:ascii="Arial" w:hAnsi="Arial" w:cs="Arial"/>
          <w:sz w:val="24"/>
          <w:szCs w:val="24"/>
        </w:rPr>
        <w:t>C’</w:t>
      </w:r>
      <w:r w:rsidR="00951DDE" w:rsidRPr="00951DDE">
        <w:rPr>
          <w:rFonts w:ascii="Arial" w:eastAsia="Times New Roman" w:hAnsi="Arial" w:cs="Arial"/>
          <w:color w:val="222222"/>
          <w:sz w:val="24"/>
          <w:szCs w:val="24"/>
          <w:lang w:eastAsia="fr-FR"/>
        </w:rPr>
        <w:t xml:space="preserve">est un lieu d’accueil, d’écoute, d’information et de coordination pour </w:t>
      </w:r>
      <w:r w:rsidR="00476755" w:rsidRPr="00951DDE">
        <w:rPr>
          <w:rFonts w:ascii="Arial" w:eastAsia="Times New Roman" w:hAnsi="Arial" w:cs="Arial"/>
          <w:color w:val="222222"/>
          <w:sz w:val="24"/>
          <w:szCs w:val="24"/>
          <w:lang w:eastAsia="fr-FR"/>
        </w:rPr>
        <w:t>les </w:t>
      </w:r>
      <w:r w:rsidR="00F25649" w:rsidRPr="00951DDE">
        <w:rPr>
          <w:rFonts w:ascii="Arial" w:eastAsia="Times New Roman" w:hAnsi="Arial" w:cs="Arial"/>
          <w:color w:val="222222"/>
          <w:sz w:val="24"/>
          <w:szCs w:val="24"/>
          <w:lang w:eastAsia="fr-FR"/>
        </w:rPr>
        <w:t>personnes</w:t>
      </w:r>
      <w:r w:rsidR="00F25649">
        <w:rPr>
          <w:rFonts w:ascii="Arial" w:eastAsia="Times New Roman" w:hAnsi="Arial" w:cs="Arial"/>
          <w:color w:val="222222"/>
          <w:sz w:val="24"/>
          <w:szCs w:val="24"/>
          <w:lang w:eastAsia="fr-FR"/>
        </w:rPr>
        <w:t> en</w:t>
      </w:r>
      <w:r w:rsidR="003839FA">
        <w:rPr>
          <w:rFonts w:ascii="Arial" w:eastAsia="Times New Roman" w:hAnsi="Arial" w:cs="Arial"/>
          <w:color w:val="222222"/>
          <w:sz w:val="24"/>
          <w:szCs w:val="24"/>
          <w:lang w:eastAsia="fr-FR"/>
        </w:rPr>
        <w:t xml:space="preserve"> situation de handicap</w:t>
      </w:r>
      <w:r w:rsidR="00951DDE" w:rsidRPr="00951DDE">
        <w:rPr>
          <w:rFonts w:ascii="Arial" w:eastAsia="Times New Roman" w:hAnsi="Arial" w:cs="Arial"/>
          <w:color w:val="222222"/>
          <w:sz w:val="24"/>
          <w:szCs w:val="24"/>
          <w:lang w:eastAsia="fr-FR"/>
        </w:rPr>
        <w:t>, les personnes âgées de plus de 60 ans, les personnes en perte d’autonomie ainsi que leurs entourages et les professionnels du territoire.</w:t>
      </w:r>
    </w:p>
    <w:p w:rsidR="00951DDE" w:rsidRPr="00951DDE" w:rsidRDefault="003839FA" w:rsidP="003839FA">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L’ICA i</w:t>
      </w:r>
      <w:r w:rsidR="00951DDE" w:rsidRPr="003839FA">
        <w:rPr>
          <w:rFonts w:ascii="Arial" w:eastAsia="Times New Roman" w:hAnsi="Arial" w:cs="Arial"/>
          <w:color w:val="222222"/>
          <w:sz w:val="24"/>
          <w:szCs w:val="24"/>
          <w:lang w:eastAsia="fr-FR"/>
        </w:rPr>
        <w:t>nforme sur les prestations, les droits, les services d’aide et de soins, les établissements, les action</w:t>
      </w:r>
      <w:r w:rsidR="00F25649">
        <w:rPr>
          <w:rFonts w:ascii="Arial" w:eastAsia="Times New Roman" w:hAnsi="Arial" w:cs="Arial"/>
          <w:color w:val="222222"/>
          <w:sz w:val="24"/>
          <w:szCs w:val="24"/>
          <w:lang w:eastAsia="fr-FR"/>
        </w:rPr>
        <w:t xml:space="preserve">s de soutien aux aidants, etc. Elle </w:t>
      </w:r>
      <w:r>
        <w:rPr>
          <w:rFonts w:ascii="Arial" w:eastAsia="Times New Roman" w:hAnsi="Arial" w:cs="Arial"/>
          <w:color w:val="222222"/>
          <w:sz w:val="24"/>
          <w:szCs w:val="24"/>
          <w:lang w:eastAsia="fr-FR"/>
        </w:rPr>
        <w:t>a</w:t>
      </w:r>
      <w:r w:rsidR="00951DDE" w:rsidRPr="003839FA">
        <w:rPr>
          <w:rFonts w:ascii="Arial" w:eastAsia="Times New Roman" w:hAnsi="Arial" w:cs="Arial"/>
          <w:color w:val="222222"/>
          <w:sz w:val="24"/>
          <w:szCs w:val="24"/>
          <w:lang w:eastAsia="fr-FR"/>
        </w:rPr>
        <w:t>ide chaque personne à définir ses besoins, répondre à ses demandes et préoccupations</w:t>
      </w:r>
      <w:r>
        <w:rPr>
          <w:rFonts w:ascii="Arial" w:eastAsia="Times New Roman" w:hAnsi="Arial" w:cs="Arial"/>
          <w:color w:val="222222"/>
          <w:sz w:val="24"/>
          <w:szCs w:val="24"/>
          <w:lang w:eastAsia="fr-FR"/>
        </w:rPr>
        <w:t>, r</w:t>
      </w:r>
      <w:r w:rsidR="00951DDE" w:rsidRPr="00951DDE">
        <w:rPr>
          <w:rFonts w:ascii="Arial" w:eastAsia="Times New Roman" w:hAnsi="Arial" w:cs="Arial"/>
          <w:color w:val="222222"/>
          <w:sz w:val="24"/>
          <w:szCs w:val="24"/>
          <w:lang w:eastAsia="fr-FR"/>
        </w:rPr>
        <w:t>echerche des solution</w:t>
      </w:r>
      <w:r w:rsidR="00F25649">
        <w:rPr>
          <w:rFonts w:ascii="Arial" w:eastAsia="Times New Roman" w:hAnsi="Arial" w:cs="Arial"/>
          <w:color w:val="222222"/>
          <w:sz w:val="24"/>
          <w:szCs w:val="24"/>
          <w:lang w:eastAsia="fr-FR"/>
        </w:rPr>
        <w:t>s adaptées à la problématique du</w:t>
      </w:r>
      <w:r w:rsidR="00951DDE" w:rsidRPr="00951DDE">
        <w:rPr>
          <w:rFonts w:ascii="Arial" w:eastAsia="Times New Roman" w:hAnsi="Arial" w:cs="Arial"/>
          <w:color w:val="222222"/>
          <w:sz w:val="24"/>
          <w:szCs w:val="24"/>
          <w:lang w:eastAsia="fr-FR"/>
        </w:rPr>
        <w:t xml:space="preserve"> vieillissement et du handicap.</w:t>
      </w:r>
    </w:p>
    <w:p w:rsidR="00951DDE" w:rsidRPr="00951DDE" w:rsidRDefault="00951DDE" w:rsidP="00B0443B">
      <w:pPr>
        <w:spacing w:after="0" w:line="240" w:lineRule="auto"/>
        <w:jc w:val="both"/>
        <w:rPr>
          <w:rFonts w:ascii="Arial" w:hAnsi="Arial" w:cs="Arial"/>
          <w:sz w:val="24"/>
          <w:szCs w:val="24"/>
        </w:rPr>
      </w:pPr>
    </w:p>
    <w:p w:rsidR="00B0443B" w:rsidRDefault="00B0443B" w:rsidP="00B0443B">
      <w:pPr>
        <w:spacing w:after="0" w:line="240" w:lineRule="auto"/>
        <w:jc w:val="both"/>
        <w:rPr>
          <w:rFonts w:ascii="Arial" w:hAnsi="Arial" w:cs="Arial"/>
          <w:sz w:val="24"/>
          <w:szCs w:val="24"/>
        </w:rPr>
      </w:pPr>
      <w:r w:rsidRPr="00B0443B">
        <w:rPr>
          <w:rFonts w:ascii="Arial" w:hAnsi="Arial" w:cs="Arial"/>
          <w:sz w:val="24"/>
          <w:szCs w:val="24"/>
        </w:rPr>
        <w:t>-</w:t>
      </w:r>
      <w:r w:rsidRPr="00951DDE">
        <w:rPr>
          <w:rFonts w:ascii="Arial" w:hAnsi="Arial" w:cs="Arial"/>
          <w:b/>
          <w:sz w:val="24"/>
          <w:szCs w:val="24"/>
          <w:u w:val="single"/>
        </w:rPr>
        <w:t>Service de Repas à Domicile</w:t>
      </w:r>
    </w:p>
    <w:p w:rsidR="003839FA" w:rsidRPr="003839FA" w:rsidRDefault="003839FA" w:rsidP="003839FA">
      <w:pPr>
        <w:spacing w:after="0" w:line="240" w:lineRule="auto"/>
        <w:jc w:val="both"/>
        <w:rPr>
          <w:rFonts w:ascii="Arial" w:hAnsi="Arial" w:cs="Arial"/>
          <w:sz w:val="24"/>
          <w:szCs w:val="24"/>
        </w:rPr>
      </w:pPr>
      <w:r w:rsidRPr="0016784E">
        <w:rPr>
          <w:rFonts w:ascii="Arial" w:hAnsi="Arial" w:cs="Arial"/>
          <w:sz w:val="24"/>
          <w:szCs w:val="24"/>
        </w:rPr>
        <w:t xml:space="preserve">Les journées alimentaires </w:t>
      </w:r>
      <w:r>
        <w:rPr>
          <w:rFonts w:ascii="Arial" w:hAnsi="Arial" w:cs="Arial"/>
          <w:sz w:val="24"/>
          <w:szCs w:val="24"/>
        </w:rPr>
        <w:t xml:space="preserve">(1 repas pour le midi, 1 repas pour le soir) </w:t>
      </w:r>
      <w:r w:rsidRPr="0016784E">
        <w:rPr>
          <w:rFonts w:ascii="Arial" w:hAnsi="Arial" w:cs="Arial"/>
          <w:sz w:val="24"/>
          <w:szCs w:val="24"/>
        </w:rPr>
        <w:t>sont c</w:t>
      </w:r>
      <w:r>
        <w:rPr>
          <w:rFonts w:ascii="Arial" w:hAnsi="Arial" w:cs="Arial"/>
          <w:sz w:val="24"/>
          <w:szCs w:val="24"/>
        </w:rPr>
        <w:t>onfectionnées et conditionnées sous barquettes par l’E</w:t>
      </w:r>
      <w:r w:rsidR="00F53279">
        <w:rPr>
          <w:rFonts w:ascii="Arial" w:hAnsi="Arial" w:cs="Arial"/>
          <w:sz w:val="24"/>
          <w:szCs w:val="24"/>
        </w:rPr>
        <w:t>HP</w:t>
      </w:r>
      <w:r>
        <w:rPr>
          <w:rFonts w:ascii="Arial" w:hAnsi="Arial" w:cs="Arial"/>
          <w:sz w:val="24"/>
          <w:szCs w:val="24"/>
        </w:rPr>
        <w:t xml:space="preserve">AD de MEYSSAC. </w:t>
      </w:r>
      <w:r w:rsidRPr="003839FA">
        <w:rPr>
          <w:rFonts w:ascii="Arial" w:hAnsi="Arial" w:cs="Arial"/>
          <w:sz w:val="24"/>
          <w:szCs w:val="24"/>
        </w:rPr>
        <w:t xml:space="preserve">La livraison s’effectue en liaison froide à votre domicile du Lundi au Vendredi. </w:t>
      </w:r>
    </w:p>
    <w:p w:rsidR="003839FA" w:rsidRPr="003839FA" w:rsidRDefault="00476755" w:rsidP="003839FA">
      <w:pPr>
        <w:spacing w:after="0"/>
        <w:jc w:val="both"/>
        <w:rPr>
          <w:rFonts w:ascii="Arial" w:hAnsi="Arial" w:cs="Arial"/>
          <w:sz w:val="24"/>
          <w:szCs w:val="24"/>
        </w:rPr>
      </w:pPr>
      <w:r>
        <w:rPr>
          <w:rFonts w:ascii="Arial" w:hAnsi="Arial" w:cs="Arial"/>
          <w:sz w:val="24"/>
          <w:szCs w:val="24"/>
        </w:rPr>
        <w:t>Ce service</w:t>
      </w:r>
      <w:r w:rsidR="003839FA" w:rsidRPr="003839FA">
        <w:rPr>
          <w:rFonts w:ascii="Arial" w:hAnsi="Arial" w:cs="Arial"/>
          <w:sz w:val="24"/>
          <w:szCs w:val="24"/>
        </w:rPr>
        <w:t xml:space="preserve"> n’est pas qu’une simple livraison, c’est avant tout une présence, un sourire, un moment de convivialité et de dialogue. Pour tous renseignements vous pouvez contacter les agents de l’ICA au 05 55 84 05 05 ou par mail : </w:t>
      </w:r>
      <w:hyperlink r:id="rId9" w:history="1">
        <w:r w:rsidR="003839FA" w:rsidRPr="003839FA">
          <w:rPr>
            <w:rStyle w:val="Lienhypertexte"/>
            <w:rFonts w:ascii="Arial" w:hAnsi="Arial" w:cs="Arial"/>
            <w:color w:val="auto"/>
            <w:sz w:val="24"/>
            <w:szCs w:val="24"/>
          </w:rPr>
          <w:t>ica@midicorrezien.com</w:t>
        </w:r>
      </w:hyperlink>
      <w:r w:rsidR="003839FA" w:rsidRPr="003839FA">
        <w:rPr>
          <w:rFonts w:ascii="Arial" w:hAnsi="Arial" w:cs="Arial"/>
          <w:sz w:val="24"/>
          <w:szCs w:val="24"/>
        </w:rPr>
        <w:t>.</w:t>
      </w:r>
    </w:p>
    <w:p w:rsidR="003839FA" w:rsidRDefault="003839FA" w:rsidP="003839FA">
      <w:pPr>
        <w:spacing w:after="0"/>
        <w:jc w:val="both"/>
        <w:rPr>
          <w:rFonts w:ascii="Arial" w:hAnsi="Arial" w:cs="Arial"/>
          <w:color w:val="FF0000"/>
          <w:sz w:val="24"/>
          <w:szCs w:val="24"/>
        </w:rPr>
      </w:pPr>
    </w:p>
    <w:p w:rsidR="003839FA" w:rsidRPr="007672C1" w:rsidRDefault="003839FA" w:rsidP="003839FA">
      <w:pPr>
        <w:spacing w:after="0"/>
        <w:jc w:val="both"/>
        <w:rPr>
          <w:rFonts w:ascii="Arial" w:hAnsi="Arial" w:cs="Arial"/>
          <w:color w:val="FF0000"/>
          <w:sz w:val="24"/>
          <w:szCs w:val="24"/>
        </w:rPr>
      </w:pPr>
      <w:r>
        <w:rPr>
          <w:rFonts w:ascii="Arial" w:hAnsi="Arial" w:cs="Arial"/>
          <w:sz w:val="24"/>
          <w:szCs w:val="24"/>
        </w:rPr>
        <w:t>L</w:t>
      </w:r>
      <w:r w:rsidRPr="00951DDE">
        <w:rPr>
          <w:rFonts w:ascii="Arial" w:hAnsi="Arial" w:cs="Arial"/>
          <w:sz w:val="24"/>
          <w:szCs w:val="24"/>
        </w:rPr>
        <w:t xml:space="preserve">es menus seront consultables sur le site internet de la communauté de communes : </w:t>
      </w:r>
      <w:hyperlink r:id="rId10" w:history="1">
        <w:r w:rsidRPr="00951DDE">
          <w:rPr>
            <w:rStyle w:val="Lienhypertexte"/>
            <w:rFonts w:ascii="Arial" w:hAnsi="Arial" w:cs="Arial"/>
            <w:color w:val="auto"/>
            <w:sz w:val="24"/>
            <w:szCs w:val="24"/>
          </w:rPr>
          <w:t>https://www.midicorrezien.com</w:t>
        </w:r>
      </w:hyperlink>
      <w:r w:rsidRPr="00951DDE">
        <w:rPr>
          <w:rStyle w:val="Lienhypertexte"/>
          <w:rFonts w:ascii="Arial" w:hAnsi="Arial" w:cs="Arial"/>
          <w:color w:val="auto"/>
          <w:sz w:val="24"/>
          <w:szCs w:val="24"/>
        </w:rPr>
        <w:t>.</w:t>
      </w:r>
    </w:p>
    <w:p w:rsidR="00951DDE" w:rsidRPr="00951DDE" w:rsidRDefault="00951DDE" w:rsidP="00B0443B">
      <w:pPr>
        <w:spacing w:after="0" w:line="240" w:lineRule="auto"/>
        <w:jc w:val="both"/>
        <w:rPr>
          <w:rFonts w:ascii="Arial" w:hAnsi="Arial" w:cs="Arial"/>
          <w:sz w:val="24"/>
          <w:szCs w:val="24"/>
        </w:rPr>
      </w:pPr>
    </w:p>
    <w:p w:rsidR="00B0443B" w:rsidRPr="00951DDE" w:rsidRDefault="00B0443B" w:rsidP="00B0443B">
      <w:pPr>
        <w:spacing w:after="0" w:line="240" w:lineRule="auto"/>
        <w:jc w:val="both"/>
        <w:rPr>
          <w:rFonts w:ascii="Arial" w:hAnsi="Arial" w:cs="Arial"/>
          <w:b/>
          <w:sz w:val="24"/>
          <w:szCs w:val="24"/>
          <w:u w:val="single"/>
        </w:rPr>
      </w:pPr>
      <w:r w:rsidRPr="00951DDE">
        <w:rPr>
          <w:rFonts w:ascii="Arial" w:hAnsi="Arial" w:cs="Arial"/>
          <w:b/>
          <w:sz w:val="24"/>
          <w:szCs w:val="24"/>
          <w:u w:val="single"/>
        </w:rPr>
        <w:t>-Service de soins infirmiers à domicile (SSIAD)</w:t>
      </w:r>
    </w:p>
    <w:p w:rsidR="00951DDE" w:rsidRPr="00951DDE" w:rsidRDefault="00951DDE" w:rsidP="005F0AC0">
      <w:pPr>
        <w:shd w:val="clear" w:color="auto" w:fill="FFFFFF"/>
        <w:spacing w:after="0" w:line="240" w:lineRule="auto"/>
        <w:rPr>
          <w:rFonts w:ascii="Arial" w:eastAsia="Times New Roman" w:hAnsi="Arial" w:cs="Arial"/>
          <w:color w:val="222222"/>
          <w:sz w:val="24"/>
          <w:szCs w:val="24"/>
          <w:lang w:eastAsia="fr-FR"/>
        </w:rPr>
      </w:pPr>
      <w:r w:rsidRPr="00951DDE">
        <w:rPr>
          <w:rFonts w:ascii="Arial" w:eastAsia="Times New Roman" w:hAnsi="Arial" w:cs="Arial"/>
          <w:color w:val="222222"/>
          <w:sz w:val="24"/>
          <w:szCs w:val="24"/>
          <w:lang w:eastAsia="fr-FR"/>
        </w:rPr>
        <w:t xml:space="preserve">Le SSIAD (Service de Soins Infirmiers à Domicile) est un service </w:t>
      </w:r>
      <w:r w:rsidR="003839FA" w:rsidRPr="00951DDE">
        <w:rPr>
          <w:rFonts w:ascii="Arial" w:eastAsia="Times New Roman" w:hAnsi="Arial" w:cs="Arial"/>
          <w:color w:val="222222"/>
          <w:sz w:val="24"/>
          <w:szCs w:val="24"/>
          <w:lang w:eastAsia="fr-FR"/>
        </w:rPr>
        <w:t>pour :</w:t>
      </w:r>
    </w:p>
    <w:p w:rsidR="00951DDE" w:rsidRPr="00951DDE" w:rsidRDefault="00951DDE" w:rsidP="005F0AC0">
      <w:pPr>
        <w:pStyle w:val="Paragraphedeliste"/>
        <w:numPr>
          <w:ilvl w:val="0"/>
          <w:numId w:val="19"/>
        </w:numPr>
        <w:shd w:val="clear" w:color="auto" w:fill="FFFFFF"/>
        <w:spacing w:after="100" w:afterAutospacing="1" w:line="240" w:lineRule="auto"/>
        <w:rPr>
          <w:rFonts w:ascii="Arial" w:eastAsia="Times New Roman" w:hAnsi="Arial" w:cs="Arial"/>
          <w:color w:val="222222"/>
          <w:sz w:val="24"/>
          <w:szCs w:val="24"/>
          <w:lang w:eastAsia="fr-FR"/>
        </w:rPr>
      </w:pPr>
      <w:r w:rsidRPr="00951DDE">
        <w:rPr>
          <w:rFonts w:ascii="Arial" w:eastAsia="Times New Roman" w:hAnsi="Arial" w:cs="Arial"/>
          <w:color w:val="222222"/>
          <w:sz w:val="24"/>
          <w:szCs w:val="24"/>
          <w:lang w:eastAsia="fr-FR"/>
        </w:rPr>
        <w:t xml:space="preserve">les personnes de 60 ans et plus, malades ou atteintes par une diminution de </w:t>
      </w:r>
      <w:r w:rsidR="00F53279">
        <w:rPr>
          <w:rFonts w:ascii="Arial" w:eastAsia="Times New Roman" w:hAnsi="Arial" w:cs="Arial"/>
          <w:color w:val="222222"/>
          <w:sz w:val="24"/>
          <w:szCs w:val="24"/>
          <w:lang w:eastAsia="fr-FR"/>
        </w:rPr>
        <w:t>leurs</w:t>
      </w:r>
      <w:r w:rsidRPr="00951DDE">
        <w:rPr>
          <w:rFonts w:ascii="Arial" w:eastAsia="Times New Roman" w:hAnsi="Arial" w:cs="Arial"/>
          <w:color w:val="222222"/>
          <w:sz w:val="24"/>
          <w:szCs w:val="24"/>
          <w:lang w:eastAsia="fr-FR"/>
        </w:rPr>
        <w:t xml:space="preserve"> capacités</w:t>
      </w:r>
    </w:p>
    <w:p w:rsidR="00951DDE" w:rsidRPr="00951DDE" w:rsidRDefault="00951DDE" w:rsidP="00F53279">
      <w:pPr>
        <w:pStyle w:val="Paragraphedeliste"/>
        <w:numPr>
          <w:ilvl w:val="0"/>
          <w:numId w:val="19"/>
        </w:numPr>
        <w:shd w:val="clear" w:color="auto" w:fill="FFFFFF"/>
        <w:spacing w:before="100" w:beforeAutospacing="1" w:after="100" w:afterAutospacing="1" w:line="240" w:lineRule="auto"/>
        <w:jc w:val="both"/>
        <w:rPr>
          <w:rFonts w:ascii="Arial" w:eastAsia="Times New Roman" w:hAnsi="Arial" w:cs="Arial"/>
          <w:color w:val="222222"/>
          <w:sz w:val="24"/>
          <w:szCs w:val="24"/>
          <w:lang w:eastAsia="fr-FR"/>
        </w:rPr>
      </w:pPr>
      <w:r w:rsidRPr="00951DDE">
        <w:rPr>
          <w:rFonts w:ascii="Arial" w:eastAsia="Times New Roman" w:hAnsi="Arial" w:cs="Arial"/>
          <w:color w:val="222222"/>
          <w:sz w:val="24"/>
          <w:szCs w:val="24"/>
          <w:lang w:eastAsia="fr-FR"/>
        </w:rPr>
        <w:t>les personnes de moins de 60 ans, présentant un handicap ou atteintes de pathologies chroniques invalidantes dans la limite des places autorisées.</w:t>
      </w:r>
    </w:p>
    <w:p w:rsidR="00F53279" w:rsidRDefault="00951DDE" w:rsidP="005F0AC0">
      <w:pPr>
        <w:shd w:val="clear" w:color="auto" w:fill="FFFFFF"/>
        <w:spacing w:after="0" w:line="240" w:lineRule="auto"/>
        <w:jc w:val="both"/>
        <w:rPr>
          <w:rFonts w:ascii="Arial" w:eastAsia="Times New Roman" w:hAnsi="Arial" w:cs="Arial"/>
          <w:color w:val="222222"/>
          <w:sz w:val="24"/>
          <w:szCs w:val="24"/>
          <w:lang w:eastAsia="fr-FR"/>
        </w:rPr>
      </w:pPr>
      <w:r w:rsidRPr="00951DDE">
        <w:rPr>
          <w:rFonts w:ascii="Arial" w:eastAsia="Times New Roman" w:hAnsi="Arial" w:cs="Arial"/>
          <w:color w:val="222222"/>
          <w:sz w:val="24"/>
          <w:szCs w:val="24"/>
          <w:lang w:eastAsia="fr-FR"/>
        </w:rPr>
        <w:t>Faire appel au SSIAD c'est</w:t>
      </w:r>
      <w:r w:rsidR="00F53279">
        <w:rPr>
          <w:rFonts w:ascii="Arial" w:eastAsia="Times New Roman" w:hAnsi="Arial" w:cs="Arial"/>
          <w:color w:val="222222"/>
          <w:sz w:val="24"/>
          <w:szCs w:val="24"/>
          <w:lang w:eastAsia="fr-FR"/>
        </w:rPr>
        <w:t> :</w:t>
      </w:r>
    </w:p>
    <w:p w:rsidR="00951DDE" w:rsidRPr="00951DDE" w:rsidRDefault="00951DDE" w:rsidP="00F53279">
      <w:pPr>
        <w:pStyle w:val="Paragraphedeliste"/>
        <w:numPr>
          <w:ilvl w:val="0"/>
          <w:numId w:val="19"/>
        </w:numPr>
        <w:shd w:val="clear" w:color="auto" w:fill="FFFFFF"/>
        <w:spacing w:after="300" w:line="240" w:lineRule="auto"/>
        <w:jc w:val="both"/>
        <w:rPr>
          <w:rFonts w:ascii="Arial" w:eastAsia="Times New Roman" w:hAnsi="Arial" w:cs="Arial"/>
          <w:color w:val="222222"/>
          <w:sz w:val="24"/>
          <w:szCs w:val="24"/>
          <w:lang w:eastAsia="fr-FR"/>
        </w:rPr>
      </w:pPr>
      <w:r w:rsidRPr="00951DDE">
        <w:rPr>
          <w:rFonts w:ascii="Arial" w:eastAsia="Times New Roman" w:hAnsi="Arial" w:cs="Arial"/>
          <w:color w:val="222222"/>
          <w:sz w:val="24"/>
          <w:szCs w:val="24"/>
          <w:lang w:eastAsia="fr-FR"/>
        </w:rPr>
        <w:t>éviter une hospitalisation lorsque les conditions médicales et sociales sont favorables,</w:t>
      </w:r>
    </w:p>
    <w:p w:rsidR="00951DDE" w:rsidRPr="00951DDE" w:rsidRDefault="00951DDE" w:rsidP="00951DDE">
      <w:pPr>
        <w:pStyle w:val="Paragraphedeliste"/>
        <w:numPr>
          <w:ilvl w:val="0"/>
          <w:numId w:val="19"/>
        </w:numPr>
        <w:shd w:val="clear" w:color="auto" w:fill="FFFFFF"/>
        <w:spacing w:after="300" w:line="240" w:lineRule="auto"/>
        <w:rPr>
          <w:rFonts w:ascii="Arial" w:eastAsia="Times New Roman" w:hAnsi="Arial" w:cs="Arial"/>
          <w:color w:val="222222"/>
          <w:sz w:val="24"/>
          <w:szCs w:val="24"/>
          <w:lang w:eastAsia="fr-FR"/>
        </w:rPr>
      </w:pPr>
      <w:r w:rsidRPr="00951DDE">
        <w:rPr>
          <w:rFonts w:ascii="Arial" w:eastAsia="Times New Roman" w:hAnsi="Arial" w:cs="Arial"/>
          <w:color w:val="222222"/>
          <w:sz w:val="24"/>
          <w:szCs w:val="24"/>
          <w:lang w:eastAsia="fr-FR"/>
        </w:rPr>
        <w:t>faciliter et organiser le retour à domicile suite à une hospitalisation,</w:t>
      </w:r>
    </w:p>
    <w:p w:rsidR="00951DDE" w:rsidRPr="00951DDE" w:rsidRDefault="00951DDE" w:rsidP="00951DDE">
      <w:pPr>
        <w:pStyle w:val="Paragraphedeliste"/>
        <w:numPr>
          <w:ilvl w:val="0"/>
          <w:numId w:val="19"/>
        </w:num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51DDE">
        <w:rPr>
          <w:rFonts w:ascii="Arial" w:eastAsia="Times New Roman" w:hAnsi="Arial" w:cs="Arial"/>
          <w:color w:val="222222"/>
          <w:sz w:val="24"/>
          <w:szCs w:val="24"/>
          <w:lang w:eastAsia="fr-FR"/>
        </w:rPr>
        <w:t>éviter ou retarder l’admission en établissement,</w:t>
      </w:r>
    </w:p>
    <w:p w:rsidR="00951DDE" w:rsidRPr="00951DDE" w:rsidRDefault="00951DDE" w:rsidP="00951DDE">
      <w:pPr>
        <w:pStyle w:val="Paragraphedeliste"/>
        <w:numPr>
          <w:ilvl w:val="0"/>
          <w:numId w:val="19"/>
        </w:num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51DDE">
        <w:rPr>
          <w:rFonts w:ascii="Arial" w:eastAsia="Times New Roman" w:hAnsi="Arial" w:cs="Arial"/>
          <w:color w:val="222222"/>
          <w:sz w:val="24"/>
          <w:szCs w:val="24"/>
          <w:lang w:eastAsia="fr-FR"/>
        </w:rPr>
        <w:t>prévenir ou retarder la dégradation progressive de l’état de la personne.</w:t>
      </w:r>
    </w:p>
    <w:p w:rsidR="00B0443B" w:rsidRDefault="00B0443B" w:rsidP="00B0443B">
      <w:pPr>
        <w:spacing w:after="0" w:line="240" w:lineRule="auto"/>
        <w:jc w:val="both"/>
        <w:rPr>
          <w:rFonts w:ascii="Arial" w:hAnsi="Arial" w:cs="Arial"/>
          <w:sz w:val="24"/>
          <w:szCs w:val="24"/>
        </w:rPr>
      </w:pPr>
      <w:r w:rsidRPr="00B0443B">
        <w:rPr>
          <w:rFonts w:ascii="Arial" w:hAnsi="Arial" w:cs="Arial"/>
          <w:sz w:val="24"/>
          <w:szCs w:val="24"/>
        </w:rPr>
        <w:t>Sur le territoire communautaire, des réseaux de proximité sont maintenus sur Beaulieu</w:t>
      </w:r>
      <w:r w:rsidR="00616BD7">
        <w:rPr>
          <w:rFonts w:ascii="Arial" w:hAnsi="Arial" w:cs="Arial"/>
          <w:sz w:val="24"/>
          <w:szCs w:val="24"/>
        </w:rPr>
        <w:t>-</w:t>
      </w:r>
      <w:r w:rsidRPr="00B0443B">
        <w:rPr>
          <w:rFonts w:ascii="Arial" w:hAnsi="Arial" w:cs="Arial"/>
          <w:sz w:val="24"/>
          <w:szCs w:val="24"/>
        </w:rPr>
        <w:t xml:space="preserve"> Sur</w:t>
      </w:r>
      <w:r w:rsidR="00616BD7">
        <w:rPr>
          <w:rFonts w:ascii="Arial" w:hAnsi="Arial" w:cs="Arial"/>
          <w:sz w:val="24"/>
          <w:szCs w:val="24"/>
        </w:rPr>
        <w:t>-</w:t>
      </w:r>
      <w:r w:rsidRPr="00B0443B">
        <w:rPr>
          <w:rFonts w:ascii="Arial" w:hAnsi="Arial" w:cs="Arial"/>
          <w:sz w:val="24"/>
          <w:szCs w:val="24"/>
        </w:rPr>
        <w:t>Dordogne, Beynat et Meyssac o</w:t>
      </w:r>
      <w:r w:rsidR="00616BD7">
        <w:rPr>
          <w:rFonts w:ascii="Arial" w:hAnsi="Arial" w:cs="Arial"/>
          <w:sz w:val="24"/>
          <w:szCs w:val="24"/>
        </w:rPr>
        <w:t>ù</w:t>
      </w:r>
      <w:r w:rsidRPr="00B0443B">
        <w:rPr>
          <w:rFonts w:ascii="Arial" w:hAnsi="Arial" w:cs="Arial"/>
          <w:sz w:val="24"/>
          <w:szCs w:val="24"/>
        </w:rPr>
        <w:t xml:space="preserve"> l’ICA et le SSIAD sont présents quotidiennement.</w:t>
      </w:r>
    </w:p>
    <w:p w:rsidR="00476755" w:rsidRDefault="00476755" w:rsidP="00B0443B">
      <w:pPr>
        <w:spacing w:after="0" w:line="240" w:lineRule="auto"/>
        <w:jc w:val="both"/>
        <w:rPr>
          <w:rFonts w:ascii="Arial" w:hAnsi="Arial" w:cs="Arial"/>
          <w:sz w:val="24"/>
          <w:szCs w:val="24"/>
        </w:rPr>
      </w:pPr>
    </w:p>
    <w:p w:rsidR="00476755" w:rsidRDefault="00476755" w:rsidP="00B0443B">
      <w:pPr>
        <w:spacing w:after="0" w:line="240" w:lineRule="auto"/>
        <w:jc w:val="both"/>
        <w:rPr>
          <w:rFonts w:ascii="Arial" w:hAnsi="Arial" w:cs="Arial"/>
          <w:sz w:val="24"/>
          <w:szCs w:val="24"/>
        </w:rPr>
      </w:pPr>
      <w:r>
        <w:rPr>
          <w:rFonts w:ascii="Arial" w:hAnsi="Arial" w:cs="Arial"/>
          <w:sz w:val="24"/>
          <w:szCs w:val="24"/>
        </w:rPr>
        <w:t>Toutes les informations et les services proposés par le CIAS Midi corrézien et notamment le programme des animations sont consultables sur le site internet.</w:t>
      </w:r>
    </w:p>
    <w:p w:rsidR="00951DDE" w:rsidRPr="007672C1" w:rsidRDefault="00951DDE" w:rsidP="00B0443B">
      <w:pPr>
        <w:spacing w:after="0" w:line="240" w:lineRule="auto"/>
        <w:jc w:val="both"/>
        <w:rPr>
          <w:rStyle w:val="Lienhypertexte"/>
          <w:rFonts w:ascii="Arial" w:hAnsi="Arial" w:cs="Arial"/>
          <w:color w:val="FF0000"/>
          <w:sz w:val="24"/>
          <w:szCs w:val="24"/>
          <w:u w:val="none"/>
        </w:rPr>
      </w:pPr>
    </w:p>
    <w:p w:rsidR="00B0443B" w:rsidRPr="00B0443B" w:rsidRDefault="00B0443B" w:rsidP="00DE3BD0">
      <w:pPr>
        <w:suppressAutoHyphens/>
        <w:spacing w:after="0" w:line="240" w:lineRule="auto"/>
        <w:ind w:right="-2"/>
        <w:jc w:val="both"/>
        <w:rPr>
          <w:rFonts w:ascii="Arial" w:eastAsia="Times New Roman" w:hAnsi="Arial" w:cs="Arial"/>
          <w:sz w:val="24"/>
          <w:szCs w:val="24"/>
          <w:lang w:eastAsia="fr-FR"/>
        </w:rPr>
      </w:pPr>
    </w:p>
    <w:p w:rsidR="00B0443B" w:rsidRPr="00F359F1" w:rsidRDefault="00B0443B" w:rsidP="00F359F1">
      <w:pPr>
        <w:suppressAutoHyphens/>
        <w:spacing w:after="0" w:line="240" w:lineRule="auto"/>
        <w:ind w:right="-2"/>
        <w:jc w:val="both"/>
        <w:rPr>
          <w:rFonts w:ascii="Arial" w:eastAsia="Times New Roman" w:hAnsi="Arial" w:cs="Arial"/>
          <w:b/>
          <w:sz w:val="24"/>
          <w:szCs w:val="24"/>
          <w:u w:val="single"/>
          <w:lang w:eastAsia="fr-FR"/>
        </w:rPr>
      </w:pPr>
      <w:r w:rsidRPr="00F359F1">
        <w:rPr>
          <w:rFonts w:ascii="Arial" w:eastAsia="Times New Roman" w:hAnsi="Arial" w:cs="Arial"/>
          <w:b/>
          <w:sz w:val="24"/>
          <w:szCs w:val="24"/>
          <w:u w:val="single"/>
          <w:lang w:eastAsia="fr-FR"/>
        </w:rPr>
        <w:t>En matière d’enfance et jeunesse :</w:t>
      </w:r>
    </w:p>
    <w:p w:rsidR="00537EC8" w:rsidRDefault="00537EC8" w:rsidP="00537EC8">
      <w:pPr>
        <w:shd w:val="clear" w:color="auto" w:fill="FFFFFF"/>
        <w:spacing w:after="300" w:line="240" w:lineRule="auto"/>
        <w:jc w:val="both"/>
        <w:rPr>
          <w:rFonts w:ascii="Arial" w:eastAsia="Times New Roman" w:hAnsi="Arial" w:cs="Arial"/>
          <w:sz w:val="24"/>
          <w:szCs w:val="24"/>
          <w:lang w:eastAsia="fr-FR"/>
        </w:rPr>
      </w:pPr>
      <w:r w:rsidRPr="00537EC8">
        <w:rPr>
          <w:rFonts w:ascii="Arial" w:eastAsia="Times New Roman" w:hAnsi="Arial" w:cs="Arial"/>
          <w:sz w:val="24"/>
          <w:szCs w:val="24"/>
          <w:lang w:eastAsia="fr-FR"/>
        </w:rPr>
        <w:t xml:space="preserve">Le service enfance-jeunesse de la Communauté de communes </w:t>
      </w:r>
      <w:r>
        <w:rPr>
          <w:rFonts w:ascii="Arial" w:eastAsia="Times New Roman" w:hAnsi="Arial" w:cs="Arial"/>
          <w:sz w:val="24"/>
          <w:szCs w:val="24"/>
          <w:lang w:eastAsia="fr-FR"/>
        </w:rPr>
        <w:t xml:space="preserve">propose 2 types </w:t>
      </w:r>
      <w:r w:rsidR="00BB1A70">
        <w:rPr>
          <w:rFonts w:ascii="Arial" w:eastAsia="Times New Roman" w:hAnsi="Arial" w:cs="Arial"/>
          <w:sz w:val="24"/>
          <w:szCs w:val="24"/>
          <w:lang w:eastAsia="fr-FR"/>
        </w:rPr>
        <w:t>d’accueil</w:t>
      </w:r>
      <w:r>
        <w:rPr>
          <w:rFonts w:ascii="Arial" w:eastAsia="Times New Roman" w:hAnsi="Arial" w:cs="Arial"/>
          <w:sz w:val="24"/>
          <w:szCs w:val="24"/>
          <w:lang w:eastAsia="fr-FR"/>
        </w:rPr>
        <w:t xml:space="preserve"> selon l’âge de votre ou vos enfants.</w:t>
      </w:r>
    </w:p>
    <w:p w:rsidR="00537EC8" w:rsidRPr="00F359F1" w:rsidRDefault="00537EC8" w:rsidP="00F359F1">
      <w:pPr>
        <w:pStyle w:val="Paragraphedeliste"/>
        <w:numPr>
          <w:ilvl w:val="0"/>
          <w:numId w:val="36"/>
        </w:numPr>
        <w:shd w:val="clear" w:color="auto" w:fill="FFFFFF"/>
        <w:spacing w:after="300" w:line="240" w:lineRule="auto"/>
        <w:jc w:val="both"/>
        <w:rPr>
          <w:rFonts w:ascii="Arial" w:eastAsia="Times New Roman" w:hAnsi="Arial" w:cs="Arial"/>
          <w:sz w:val="24"/>
          <w:szCs w:val="24"/>
          <w:lang w:eastAsia="fr-FR"/>
        </w:rPr>
      </w:pPr>
      <w:r w:rsidRPr="00F359F1">
        <w:rPr>
          <w:rFonts w:ascii="Arial" w:eastAsia="Times New Roman" w:hAnsi="Arial" w:cs="Arial"/>
          <w:b/>
          <w:sz w:val="24"/>
          <w:szCs w:val="24"/>
          <w:u w:val="single"/>
          <w:lang w:eastAsia="fr-FR"/>
        </w:rPr>
        <w:lastRenderedPageBreak/>
        <w:t>Les multi-accueils</w:t>
      </w:r>
      <w:r w:rsidRPr="00F359F1">
        <w:rPr>
          <w:rFonts w:ascii="Arial" w:eastAsia="Times New Roman" w:hAnsi="Arial" w:cs="Arial"/>
          <w:sz w:val="24"/>
          <w:szCs w:val="24"/>
          <w:lang w:eastAsia="fr-FR"/>
        </w:rPr>
        <w:t xml:space="preserve"> </w:t>
      </w:r>
      <w:r w:rsidR="00F53279">
        <w:rPr>
          <w:rFonts w:ascii="Arial" w:eastAsia="Times New Roman" w:hAnsi="Arial" w:cs="Arial"/>
          <w:sz w:val="24"/>
          <w:szCs w:val="24"/>
          <w:lang w:eastAsia="fr-FR"/>
        </w:rPr>
        <w:t xml:space="preserve">(ou crèches) </w:t>
      </w:r>
      <w:r w:rsidRPr="00F359F1">
        <w:rPr>
          <w:rFonts w:ascii="Arial" w:eastAsia="Times New Roman" w:hAnsi="Arial" w:cs="Arial"/>
          <w:sz w:val="24"/>
          <w:szCs w:val="24"/>
          <w:lang w:eastAsia="fr-FR"/>
        </w:rPr>
        <w:t>gérés par la Mutualité Française Limousine, disposent de 66 places et accueillent des enfants de 10 semaine(s) à 6 an(s)</w:t>
      </w:r>
      <w:r w:rsidR="00F359F1" w:rsidRPr="00F359F1">
        <w:rPr>
          <w:rFonts w:ascii="Arial" w:eastAsia="Times New Roman" w:hAnsi="Arial" w:cs="Arial"/>
          <w:sz w:val="24"/>
          <w:szCs w:val="24"/>
          <w:lang w:eastAsia="fr-FR"/>
        </w:rPr>
        <w:t xml:space="preserve"> régulièrement, occas</w:t>
      </w:r>
      <w:r w:rsidR="00F53279">
        <w:rPr>
          <w:rFonts w:ascii="Arial" w:eastAsia="Times New Roman" w:hAnsi="Arial" w:cs="Arial"/>
          <w:sz w:val="24"/>
          <w:szCs w:val="24"/>
          <w:lang w:eastAsia="fr-FR"/>
        </w:rPr>
        <w:t>ionnellement ou même en urgence</w:t>
      </w:r>
      <w:r w:rsidRPr="00F359F1">
        <w:rPr>
          <w:rFonts w:ascii="Arial" w:eastAsia="Times New Roman" w:hAnsi="Arial" w:cs="Arial"/>
          <w:sz w:val="24"/>
          <w:szCs w:val="24"/>
          <w:lang w:eastAsia="fr-FR"/>
        </w:rPr>
        <w:t>.</w:t>
      </w:r>
    </w:p>
    <w:p w:rsidR="00F359F1" w:rsidRDefault="00F359F1" w:rsidP="00F359F1">
      <w:pPr>
        <w:shd w:val="clear" w:color="auto" w:fill="FFFFFF"/>
        <w:spacing w:after="0" w:line="240" w:lineRule="auto"/>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Ci-dessous, les coordonnées des 3 lieux d’accueil.</w:t>
      </w:r>
    </w:p>
    <w:p w:rsidR="00F53279" w:rsidRDefault="00F53279" w:rsidP="00F359F1">
      <w:pPr>
        <w:shd w:val="clear" w:color="auto" w:fill="FFFFFF"/>
        <w:spacing w:after="0" w:line="240" w:lineRule="auto"/>
        <w:jc w:val="both"/>
        <w:rPr>
          <w:rFonts w:ascii="Arial" w:eastAsia="Times New Roman" w:hAnsi="Arial" w:cs="Arial"/>
          <w:b/>
          <w:bCs/>
          <w:sz w:val="24"/>
          <w:szCs w:val="24"/>
          <w:lang w:eastAsia="fr-FR"/>
        </w:rPr>
      </w:pPr>
    </w:p>
    <w:tbl>
      <w:tblPr>
        <w:tblStyle w:val="Grilledutableau"/>
        <w:tblW w:w="0" w:type="auto"/>
        <w:jc w:val="center"/>
        <w:tblLook w:val="04A0" w:firstRow="1" w:lastRow="0" w:firstColumn="1" w:lastColumn="0" w:noHBand="0" w:noVBand="1"/>
      </w:tblPr>
      <w:tblGrid>
        <w:gridCol w:w="4248"/>
        <w:gridCol w:w="5380"/>
      </w:tblGrid>
      <w:tr w:rsidR="00F53279" w:rsidRPr="00F53279" w:rsidTr="00F53279">
        <w:trPr>
          <w:jc w:val="center"/>
        </w:trPr>
        <w:tc>
          <w:tcPr>
            <w:tcW w:w="4248" w:type="dxa"/>
          </w:tcPr>
          <w:p w:rsidR="00F53279" w:rsidRPr="00F53279" w:rsidRDefault="00F53279" w:rsidP="00F359F1">
            <w:pPr>
              <w:jc w:val="both"/>
              <w:rPr>
                <w:rFonts w:ascii="Arial" w:eastAsia="Times New Roman" w:hAnsi="Arial" w:cs="Arial"/>
                <w:b/>
                <w:bCs/>
                <w:sz w:val="18"/>
                <w:szCs w:val="18"/>
                <w:lang w:eastAsia="fr-FR"/>
              </w:rPr>
            </w:pPr>
            <w:r w:rsidRPr="00F53279">
              <w:rPr>
                <w:rFonts w:ascii="Arial" w:eastAsia="Times New Roman" w:hAnsi="Arial" w:cs="Arial"/>
                <w:b/>
                <w:bCs/>
                <w:sz w:val="18"/>
                <w:szCs w:val="18"/>
                <w:lang w:eastAsia="fr-FR"/>
              </w:rPr>
              <w:t>SITE DE MEYSSAC </w:t>
            </w:r>
          </w:p>
        </w:tc>
        <w:tc>
          <w:tcPr>
            <w:tcW w:w="5380" w:type="dxa"/>
          </w:tcPr>
          <w:p w:rsidR="00F53279" w:rsidRPr="00F53279" w:rsidRDefault="00F53279" w:rsidP="00F53279">
            <w:pPr>
              <w:shd w:val="clear" w:color="auto" w:fill="FFFFFF"/>
              <w:rPr>
                <w:rFonts w:ascii="Arial" w:eastAsia="Times New Roman" w:hAnsi="Arial" w:cs="Arial"/>
                <w:sz w:val="18"/>
                <w:szCs w:val="18"/>
                <w:lang w:eastAsia="fr-FR"/>
              </w:rPr>
            </w:pPr>
            <w:r w:rsidRPr="00F53279">
              <w:rPr>
                <w:rFonts w:ascii="Arial" w:eastAsia="Times New Roman" w:hAnsi="Arial" w:cs="Arial"/>
                <w:sz w:val="18"/>
                <w:szCs w:val="18"/>
                <w:lang w:eastAsia="fr-FR"/>
              </w:rPr>
              <w:t xml:space="preserve">Adresse postale : Chemin </w:t>
            </w:r>
            <w:proofErr w:type="spellStart"/>
            <w:r w:rsidRPr="00F53279">
              <w:rPr>
                <w:rFonts w:ascii="Arial" w:eastAsia="Times New Roman" w:hAnsi="Arial" w:cs="Arial"/>
                <w:sz w:val="18"/>
                <w:szCs w:val="18"/>
                <w:lang w:eastAsia="fr-FR"/>
              </w:rPr>
              <w:t>Nardy</w:t>
            </w:r>
            <w:proofErr w:type="spellEnd"/>
            <w:r w:rsidRPr="00F53279">
              <w:rPr>
                <w:rFonts w:ascii="Arial" w:eastAsia="Times New Roman" w:hAnsi="Arial" w:cs="Arial"/>
                <w:sz w:val="18"/>
                <w:szCs w:val="18"/>
                <w:lang w:eastAsia="fr-FR"/>
              </w:rPr>
              <w:t>- 19500 MEYSSAC</w:t>
            </w:r>
          </w:p>
          <w:p w:rsidR="00F53279" w:rsidRPr="00F53279" w:rsidRDefault="00F53279" w:rsidP="00F53279">
            <w:pPr>
              <w:shd w:val="clear" w:color="auto" w:fill="FFFFFF"/>
              <w:rPr>
                <w:rFonts w:ascii="Arial" w:eastAsia="Times New Roman" w:hAnsi="Arial" w:cs="Arial"/>
                <w:sz w:val="18"/>
                <w:szCs w:val="18"/>
                <w:lang w:eastAsia="fr-FR"/>
              </w:rPr>
            </w:pPr>
            <w:r w:rsidRPr="00F53279">
              <w:rPr>
                <w:rFonts w:ascii="Arial" w:eastAsia="Times New Roman" w:hAnsi="Arial" w:cs="Arial"/>
                <w:sz w:val="18"/>
                <w:szCs w:val="18"/>
                <w:lang w:eastAsia="fr-FR"/>
              </w:rPr>
              <w:t>Numéro de téléphone 05 55 85 89 64</w:t>
            </w:r>
          </w:p>
          <w:p w:rsidR="00F53279" w:rsidRPr="00F53279" w:rsidRDefault="00F53279" w:rsidP="00F53279">
            <w:pPr>
              <w:jc w:val="both"/>
              <w:rPr>
                <w:rFonts w:ascii="Arial" w:eastAsia="Times New Roman" w:hAnsi="Arial" w:cs="Arial"/>
                <w:sz w:val="18"/>
                <w:szCs w:val="18"/>
                <w:u w:val="single"/>
                <w:lang w:eastAsia="fr-FR"/>
              </w:rPr>
            </w:pPr>
            <w:r w:rsidRPr="00F53279">
              <w:rPr>
                <w:rFonts w:ascii="Arial" w:eastAsia="Times New Roman" w:hAnsi="Arial" w:cs="Arial"/>
                <w:sz w:val="18"/>
                <w:szCs w:val="18"/>
                <w:lang w:eastAsia="fr-FR"/>
              </w:rPr>
              <w:t>Adresse e-mail: </w:t>
            </w:r>
            <w:hyperlink r:id="rId11" w:history="1">
              <w:r w:rsidRPr="00F53279">
                <w:rPr>
                  <w:rFonts w:ascii="Arial" w:eastAsia="Times New Roman" w:hAnsi="Arial" w:cs="Arial"/>
                  <w:sz w:val="18"/>
                  <w:szCs w:val="18"/>
                  <w:u w:val="single"/>
                  <w:lang w:eastAsia="fr-FR"/>
                </w:rPr>
                <w:t>bbmmeyssac@mutualitelimousine.fr</w:t>
              </w:r>
            </w:hyperlink>
          </w:p>
          <w:p w:rsidR="00F53279" w:rsidRPr="00F53279" w:rsidRDefault="00F53279" w:rsidP="00F53279">
            <w:pPr>
              <w:jc w:val="both"/>
              <w:rPr>
                <w:rFonts w:ascii="Arial" w:eastAsia="Times New Roman" w:hAnsi="Arial" w:cs="Arial"/>
                <w:b/>
                <w:bCs/>
                <w:sz w:val="18"/>
                <w:szCs w:val="18"/>
                <w:lang w:eastAsia="fr-FR"/>
              </w:rPr>
            </w:pPr>
          </w:p>
        </w:tc>
      </w:tr>
      <w:tr w:rsidR="00F53279" w:rsidRPr="00F53279" w:rsidTr="00F53279">
        <w:trPr>
          <w:jc w:val="center"/>
        </w:trPr>
        <w:tc>
          <w:tcPr>
            <w:tcW w:w="4248" w:type="dxa"/>
          </w:tcPr>
          <w:p w:rsidR="00F53279" w:rsidRPr="00F53279" w:rsidRDefault="00F53279" w:rsidP="00F359F1">
            <w:pPr>
              <w:jc w:val="both"/>
              <w:rPr>
                <w:rFonts w:ascii="Arial" w:eastAsia="Times New Roman" w:hAnsi="Arial" w:cs="Arial"/>
                <w:b/>
                <w:bCs/>
                <w:sz w:val="18"/>
                <w:szCs w:val="18"/>
                <w:lang w:eastAsia="fr-FR"/>
              </w:rPr>
            </w:pPr>
            <w:r w:rsidRPr="00F53279">
              <w:rPr>
                <w:rFonts w:ascii="Arial" w:eastAsia="Times New Roman" w:hAnsi="Arial" w:cs="Arial"/>
                <w:b/>
                <w:bCs/>
                <w:sz w:val="18"/>
                <w:szCs w:val="18"/>
                <w:lang w:eastAsia="fr-FR"/>
              </w:rPr>
              <w:t>SITE DE LANTEUIL</w:t>
            </w:r>
          </w:p>
        </w:tc>
        <w:tc>
          <w:tcPr>
            <w:tcW w:w="5380" w:type="dxa"/>
          </w:tcPr>
          <w:p w:rsidR="00F53279" w:rsidRPr="00F53279" w:rsidRDefault="00F53279" w:rsidP="00F53279">
            <w:pPr>
              <w:shd w:val="clear" w:color="auto" w:fill="FFFFFF"/>
              <w:rPr>
                <w:rFonts w:ascii="Arial" w:eastAsia="Times New Roman" w:hAnsi="Arial" w:cs="Arial"/>
                <w:sz w:val="18"/>
                <w:szCs w:val="18"/>
                <w:lang w:eastAsia="fr-FR"/>
              </w:rPr>
            </w:pPr>
            <w:r w:rsidRPr="00F53279">
              <w:rPr>
                <w:rFonts w:ascii="Arial" w:eastAsia="Times New Roman" w:hAnsi="Arial" w:cs="Arial"/>
                <w:sz w:val="18"/>
                <w:szCs w:val="18"/>
                <w:lang w:eastAsia="fr-FR"/>
              </w:rPr>
              <w:t>Adresse postale : Route de NOAILHAC- 19190 LANTEUIL</w:t>
            </w:r>
          </w:p>
          <w:p w:rsidR="00F53279" w:rsidRPr="00F53279" w:rsidRDefault="00F53279" w:rsidP="00F53279">
            <w:pPr>
              <w:shd w:val="clear" w:color="auto" w:fill="FFFFFF"/>
              <w:rPr>
                <w:rFonts w:ascii="Arial" w:eastAsia="Times New Roman" w:hAnsi="Arial" w:cs="Arial"/>
                <w:sz w:val="18"/>
                <w:szCs w:val="18"/>
                <w:lang w:eastAsia="fr-FR"/>
              </w:rPr>
            </w:pPr>
            <w:r w:rsidRPr="00F53279">
              <w:rPr>
                <w:rFonts w:ascii="Arial" w:eastAsia="Times New Roman" w:hAnsi="Arial" w:cs="Arial"/>
                <w:sz w:val="18"/>
                <w:szCs w:val="18"/>
                <w:lang w:eastAsia="fr-FR"/>
              </w:rPr>
              <w:t>​Tél: 05.55.22.84.39</w:t>
            </w:r>
          </w:p>
          <w:p w:rsidR="00F53279" w:rsidRPr="00F53279" w:rsidRDefault="00F53279" w:rsidP="00F53279">
            <w:pPr>
              <w:shd w:val="clear" w:color="auto" w:fill="FFFFFF"/>
              <w:rPr>
                <w:rFonts w:ascii="Roboto" w:eastAsia="Times New Roman" w:hAnsi="Roboto" w:cs="Times New Roman"/>
                <w:sz w:val="18"/>
                <w:szCs w:val="18"/>
                <w:lang w:eastAsia="fr-FR"/>
              </w:rPr>
            </w:pPr>
            <w:r w:rsidRPr="00F53279">
              <w:rPr>
                <w:rFonts w:ascii="Arial" w:eastAsia="Times New Roman" w:hAnsi="Arial" w:cs="Arial"/>
                <w:sz w:val="18"/>
                <w:szCs w:val="18"/>
                <w:lang w:eastAsia="fr-FR"/>
              </w:rPr>
              <w:t>Adresse e-mail: </w:t>
            </w:r>
            <w:r w:rsidRPr="00F53279">
              <w:rPr>
                <w:rFonts w:ascii="Arial" w:eastAsia="Times New Roman" w:hAnsi="Arial" w:cs="Arial"/>
                <w:sz w:val="18"/>
                <w:szCs w:val="18"/>
                <w:u w:val="single"/>
                <w:lang w:eastAsia="fr-FR"/>
              </w:rPr>
              <w:t>bbmlanteuil@mutualitelimousine.fr</w:t>
            </w:r>
          </w:p>
          <w:p w:rsidR="00F53279" w:rsidRPr="00F53279" w:rsidRDefault="00F53279" w:rsidP="00F359F1">
            <w:pPr>
              <w:jc w:val="both"/>
              <w:rPr>
                <w:rFonts w:ascii="Arial" w:eastAsia="Times New Roman" w:hAnsi="Arial" w:cs="Arial"/>
                <w:b/>
                <w:bCs/>
                <w:sz w:val="18"/>
                <w:szCs w:val="18"/>
                <w:lang w:eastAsia="fr-FR"/>
              </w:rPr>
            </w:pPr>
          </w:p>
        </w:tc>
      </w:tr>
      <w:tr w:rsidR="00F53279" w:rsidRPr="00F53279" w:rsidTr="00F53279">
        <w:trPr>
          <w:jc w:val="center"/>
        </w:trPr>
        <w:tc>
          <w:tcPr>
            <w:tcW w:w="4248" w:type="dxa"/>
          </w:tcPr>
          <w:p w:rsidR="00F53279" w:rsidRPr="00F53279" w:rsidRDefault="00F53279" w:rsidP="00F359F1">
            <w:pPr>
              <w:jc w:val="both"/>
              <w:rPr>
                <w:rFonts w:ascii="Arial" w:eastAsia="Times New Roman" w:hAnsi="Arial" w:cs="Arial"/>
                <w:b/>
                <w:bCs/>
                <w:sz w:val="18"/>
                <w:szCs w:val="18"/>
                <w:lang w:eastAsia="fr-FR"/>
              </w:rPr>
            </w:pPr>
            <w:r w:rsidRPr="00F53279">
              <w:rPr>
                <w:rFonts w:ascii="Arial" w:eastAsia="Times New Roman" w:hAnsi="Arial" w:cs="Arial"/>
                <w:b/>
                <w:bCs/>
                <w:sz w:val="18"/>
                <w:szCs w:val="18"/>
                <w:lang w:eastAsia="fr-FR"/>
              </w:rPr>
              <w:t>SITE DE BEAULIEU-SUR-DORDOGNE</w:t>
            </w:r>
          </w:p>
        </w:tc>
        <w:tc>
          <w:tcPr>
            <w:tcW w:w="5380" w:type="dxa"/>
          </w:tcPr>
          <w:p w:rsidR="00F53279" w:rsidRPr="00F53279" w:rsidRDefault="00F53279" w:rsidP="00F53279">
            <w:pPr>
              <w:shd w:val="clear" w:color="auto" w:fill="FFFFFF"/>
              <w:rPr>
                <w:rFonts w:ascii="Arial" w:eastAsia="Times New Roman" w:hAnsi="Arial" w:cs="Arial"/>
                <w:sz w:val="18"/>
                <w:szCs w:val="18"/>
                <w:lang w:eastAsia="fr-FR"/>
              </w:rPr>
            </w:pPr>
            <w:r w:rsidRPr="00F53279">
              <w:rPr>
                <w:rFonts w:ascii="Arial" w:eastAsia="Times New Roman" w:hAnsi="Arial" w:cs="Arial"/>
                <w:sz w:val="18"/>
                <w:szCs w:val="18"/>
                <w:lang w:eastAsia="fr-FR"/>
              </w:rPr>
              <w:t xml:space="preserve">Adresse postale: Les </w:t>
            </w:r>
            <w:proofErr w:type="spellStart"/>
            <w:r w:rsidRPr="00F53279">
              <w:rPr>
                <w:rFonts w:ascii="Arial" w:eastAsia="Times New Roman" w:hAnsi="Arial" w:cs="Arial"/>
                <w:sz w:val="18"/>
                <w:szCs w:val="18"/>
                <w:lang w:eastAsia="fr-FR"/>
              </w:rPr>
              <w:t>Estruels</w:t>
            </w:r>
            <w:proofErr w:type="spellEnd"/>
            <w:r w:rsidRPr="00F53279">
              <w:rPr>
                <w:rFonts w:ascii="Arial" w:eastAsia="Times New Roman" w:hAnsi="Arial" w:cs="Arial"/>
                <w:sz w:val="18"/>
                <w:szCs w:val="18"/>
                <w:lang w:eastAsia="fr-FR"/>
              </w:rPr>
              <w:t>- 19120 BEAULIEU-SUR-DORDOGNE</w:t>
            </w:r>
          </w:p>
          <w:p w:rsidR="00F53279" w:rsidRPr="00F53279" w:rsidRDefault="00F53279" w:rsidP="00F53279">
            <w:pPr>
              <w:shd w:val="clear" w:color="auto" w:fill="FFFFFF"/>
              <w:rPr>
                <w:rFonts w:ascii="Arial" w:eastAsia="Times New Roman" w:hAnsi="Arial" w:cs="Arial"/>
                <w:sz w:val="18"/>
                <w:szCs w:val="18"/>
                <w:lang w:eastAsia="fr-FR"/>
              </w:rPr>
            </w:pPr>
            <w:r w:rsidRPr="00F53279">
              <w:rPr>
                <w:rFonts w:ascii="Arial" w:eastAsia="Times New Roman" w:hAnsi="Arial" w:cs="Arial"/>
                <w:sz w:val="18"/>
                <w:szCs w:val="18"/>
                <w:lang w:eastAsia="fr-FR"/>
              </w:rPr>
              <w:t>Tél: 05.55.91.04.27</w:t>
            </w:r>
          </w:p>
          <w:p w:rsidR="00F53279" w:rsidRPr="00F53279" w:rsidRDefault="00F53279" w:rsidP="00F53279">
            <w:pPr>
              <w:shd w:val="clear" w:color="auto" w:fill="FFFFFF"/>
              <w:rPr>
                <w:rFonts w:ascii="Arial" w:eastAsia="Times New Roman" w:hAnsi="Arial" w:cs="Arial"/>
                <w:sz w:val="18"/>
                <w:szCs w:val="18"/>
                <w:lang w:eastAsia="fr-FR"/>
              </w:rPr>
            </w:pPr>
            <w:r w:rsidRPr="00F53279">
              <w:rPr>
                <w:rFonts w:ascii="Arial" w:eastAsia="Times New Roman" w:hAnsi="Arial" w:cs="Arial"/>
                <w:sz w:val="18"/>
                <w:szCs w:val="18"/>
                <w:lang w:eastAsia="fr-FR"/>
              </w:rPr>
              <w:t>Adresse e-mail: </w:t>
            </w:r>
            <w:hyperlink r:id="rId12" w:history="1">
              <w:r w:rsidRPr="00F53279">
                <w:rPr>
                  <w:rFonts w:ascii="Arial" w:eastAsia="Times New Roman" w:hAnsi="Arial" w:cs="Arial"/>
                  <w:sz w:val="18"/>
                  <w:szCs w:val="18"/>
                  <w:u w:val="single"/>
                  <w:lang w:eastAsia="fr-FR"/>
                </w:rPr>
                <w:t>bbmbeaulieu@mutualitelimousine.fr</w:t>
              </w:r>
            </w:hyperlink>
          </w:p>
          <w:p w:rsidR="00F53279" w:rsidRPr="00F53279" w:rsidRDefault="00F53279" w:rsidP="00F359F1">
            <w:pPr>
              <w:jc w:val="both"/>
              <w:rPr>
                <w:rFonts w:ascii="Arial" w:eastAsia="Times New Roman" w:hAnsi="Arial" w:cs="Arial"/>
                <w:b/>
                <w:bCs/>
                <w:sz w:val="18"/>
                <w:szCs w:val="18"/>
                <w:lang w:eastAsia="fr-FR"/>
              </w:rPr>
            </w:pPr>
          </w:p>
        </w:tc>
      </w:tr>
      <w:tr w:rsidR="00F53279" w:rsidRPr="00F53279" w:rsidTr="00F53279">
        <w:trPr>
          <w:jc w:val="center"/>
        </w:trPr>
        <w:tc>
          <w:tcPr>
            <w:tcW w:w="9628" w:type="dxa"/>
            <w:gridSpan w:val="2"/>
          </w:tcPr>
          <w:p w:rsidR="00F53279" w:rsidRPr="00F53279" w:rsidRDefault="00F53279" w:rsidP="00F53279">
            <w:pPr>
              <w:shd w:val="clear" w:color="auto" w:fill="FFFFFF"/>
              <w:jc w:val="center"/>
              <w:rPr>
                <w:rFonts w:ascii="Arial" w:eastAsia="Times New Roman" w:hAnsi="Arial" w:cs="Arial"/>
                <w:sz w:val="18"/>
                <w:szCs w:val="18"/>
                <w:lang w:eastAsia="fr-FR"/>
              </w:rPr>
            </w:pPr>
            <w:r w:rsidRPr="00F53279">
              <w:rPr>
                <w:rFonts w:ascii="Arial" w:eastAsia="Times New Roman" w:hAnsi="Arial" w:cs="Arial"/>
                <w:b/>
                <w:bCs/>
                <w:sz w:val="18"/>
                <w:szCs w:val="18"/>
                <w:u w:val="single"/>
                <w:lang w:eastAsia="fr-FR"/>
              </w:rPr>
              <w:t>HORAIRES D’OUVERTURE</w:t>
            </w:r>
          </w:p>
          <w:p w:rsidR="00F53279" w:rsidRPr="00F53279" w:rsidRDefault="00F53279" w:rsidP="00F53279">
            <w:pPr>
              <w:shd w:val="clear" w:color="auto" w:fill="FFFFFF"/>
              <w:jc w:val="center"/>
              <w:rPr>
                <w:rFonts w:ascii="Arial" w:eastAsia="Times New Roman" w:hAnsi="Arial" w:cs="Arial"/>
                <w:sz w:val="18"/>
                <w:szCs w:val="18"/>
                <w:lang w:eastAsia="fr-FR"/>
              </w:rPr>
            </w:pPr>
            <w:r w:rsidRPr="00F53279">
              <w:rPr>
                <w:rFonts w:ascii="Arial" w:eastAsia="Times New Roman" w:hAnsi="Arial" w:cs="Arial"/>
                <w:sz w:val="18"/>
                <w:szCs w:val="18"/>
                <w:lang w:eastAsia="fr-FR"/>
              </w:rPr>
              <w:t>Du Lundi au Vendredi de 7h30 à 18h30</w:t>
            </w:r>
          </w:p>
          <w:p w:rsidR="00F53279" w:rsidRPr="00F53279" w:rsidRDefault="00F53279" w:rsidP="00F53279">
            <w:pPr>
              <w:shd w:val="clear" w:color="auto" w:fill="FFFFFF"/>
              <w:jc w:val="center"/>
              <w:rPr>
                <w:rFonts w:ascii="Arial" w:eastAsia="Times New Roman" w:hAnsi="Arial" w:cs="Arial"/>
                <w:sz w:val="18"/>
                <w:szCs w:val="18"/>
                <w:lang w:eastAsia="fr-FR"/>
              </w:rPr>
            </w:pPr>
            <w:r w:rsidRPr="00F53279">
              <w:rPr>
                <w:rFonts w:ascii="Arial" w:eastAsia="Times New Roman" w:hAnsi="Arial" w:cs="Arial"/>
                <w:sz w:val="18"/>
                <w:szCs w:val="18"/>
                <w:lang w:eastAsia="fr-FR"/>
              </w:rPr>
              <w:t>Période(s) de fermeture : le Vendredi de l'Ascension, 3 semaines en Août, 1 semaine à Noël</w:t>
            </w:r>
          </w:p>
          <w:p w:rsidR="00F53279" w:rsidRPr="00F53279" w:rsidRDefault="00F53279" w:rsidP="00F53279">
            <w:pPr>
              <w:jc w:val="center"/>
              <w:rPr>
                <w:rFonts w:ascii="Arial" w:eastAsia="Times New Roman" w:hAnsi="Arial" w:cs="Arial"/>
                <w:b/>
                <w:bCs/>
                <w:sz w:val="18"/>
                <w:szCs w:val="18"/>
                <w:lang w:eastAsia="fr-FR"/>
              </w:rPr>
            </w:pPr>
          </w:p>
        </w:tc>
      </w:tr>
    </w:tbl>
    <w:p w:rsidR="00F53279" w:rsidRDefault="00F53279" w:rsidP="00F359F1">
      <w:pPr>
        <w:shd w:val="clear" w:color="auto" w:fill="FFFFFF"/>
        <w:spacing w:after="0" w:line="240" w:lineRule="auto"/>
        <w:jc w:val="both"/>
        <w:rPr>
          <w:rFonts w:ascii="Arial" w:eastAsia="Times New Roman" w:hAnsi="Arial" w:cs="Arial"/>
          <w:b/>
          <w:bCs/>
          <w:sz w:val="24"/>
          <w:szCs w:val="24"/>
          <w:lang w:eastAsia="fr-FR"/>
        </w:rPr>
      </w:pPr>
    </w:p>
    <w:p w:rsidR="00537EC8" w:rsidRPr="00F53279" w:rsidRDefault="00537EC8" w:rsidP="00F53279">
      <w:pPr>
        <w:shd w:val="clear" w:color="auto" w:fill="FFFFFF"/>
        <w:spacing w:after="0" w:line="240" w:lineRule="auto"/>
        <w:rPr>
          <w:rFonts w:ascii="Arial" w:eastAsia="Times New Roman" w:hAnsi="Arial" w:cs="Arial"/>
          <w:sz w:val="20"/>
          <w:szCs w:val="20"/>
          <w:lang w:eastAsia="fr-FR"/>
        </w:rPr>
      </w:pPr>
    </w:p>
    <w:p w:rsidR="00F359F1" w:rsidRPr="003D5591" w:rsidRDefault="00F359F1" w:rsidP="00F359F1">
      <w:pPr>
        <w:pStyle w:val="Paragraphedeliste"/>
        <w:numPr>
          <w:ilvl w:val="0"/>
          <w:numId w:val="36"/>
        </w:numPr>
        <w:spacing w:after="0" w:line="252" w:lineRule="auto"/>
        <w:jc w:val="both"/>
        <w:rPr>
          <w:rFonts w:ascii="Arial" w:hAnsi="Arial" w:cs="Arial"/>
          <w:b/>
          <w:sz w:val="24"/>
          <w:szCs w:val="24"/>
          <w:u w:val="single"/>
        </w:rPr>
      </w:pPr>
      <w:r w:rsidRPr="003D5591">
        <w:rPr>
          <w:rFonts w:ascii="Arial" w:hAnsi="Arial" w:cs="Arial"/>
          <w:b/>
          <w:sz w:val="24"/>
          <w:szCs w:val="24"/>
          <w:u w:val="single"/>
        </w:rPr>
        <w:t xml:space="preserve">Les Accueils </w:t>
      </w:r>
      <w:r>
        <w:rPr>
          <w:rFonts w:ascii="Arial" w:hAnsi="Arial" w:cs="Arial"/>
          <w:b/>
          <w:sz w:val="24"/>
          <w:szCs w:val="24"/>
          <w:u w:val="single"/>
        </w:rPr>
        <w:t xml:space="preserve">de </w:t>
      </w:r>
      <w:r w:rsidRPr="00F359F1">
        <w:rPr>
          <w:rFonts w:ascii="Arial" w:hAnsi="Arial" w:cs="Arial"/>
          <w:b/>
          <w:sz w:val="24"/>
          <w:szCs w:val="24"/>
          <w:u w:val="single"/>
        </w:rPr>
        <w:t>Loisirs Sans Hébergement</w:t>
      </w:r>
      <w:r>
        <w:rPr>
          <w:rFonts w:ascii="Arial" w:hAnsi="Arial" w:cs="Arial"/>
          <w:sz w:val="24"/>
          <w:szCs w:val="24"/>
        </w:rPr>
        <w:t xml:space="preserve"> </w:t>
      </w:r>
    </w:p>
    <w:p w:rsidR="00F53279" w:rsidRDefault="00F53279" w:rsidP="00F53279">
      <w:pPr>
        <w:shd w:val="clear" w:color="auto" w:fill="FFFFFF"/>
        <w:spacing w:after="0" w:line="240" w:lineRule="auto"/>
        <w:jc w:val="both"/>
        <w:rPr>
          <w:rFonts w:ascii="Arial" w:eastAsia="Times New Roman" w:hAnsi="Arial" w:cs="Arial"/>
          <w:color w:val="222222"/>
          <w:sz w:val="24"/>
          <w:szCs w:val="24"/>
          <w:lang w:eastAsia="fr-FR"/>
        </w:rPr>
      </w:pPr>
    </w:p>
    <w:p w:rsidR="003D5591" w:rsidRPr="003D5591" w:rsidRDefault="003D5591" w:rsidP="00302876">
      <w:pPr>
        <w:shd w:val="clear" w:color="auto" w:fill="FFFFFF"/>
        <w:spacing w:after="300" w:line="240" w:lineRule="auto"/>
        <w:jc w:val="both"/>
        <w:rPr>
          <w:rFonts w:ascii="Arial" w:eastAsia="Times New Roman" w:hAnsi="Arial" w:cs="Arial"/>
          <w:color w:val="222222"/>
          <w:sz w:val="24"/>
          <w:szCs w:val="24"/>
          <w:lang w:eastAsia="fr-FR"/>
        </w:rPr>
      </w:pPr>
      <w:r w:rsidRPr="003D5591">
        <w:rPr>
          <w:rFonts w:ascii="Arial" w:eastAsia="Times New Roman" w:hAnsi="Arial" w:cs="Arial"/>
          <w:color w:val="222222"/>
          <w:sz w:val="24"/>
          <w:szCs w:val="24"/>
          <w:lang w:eastAsia="fr-FR"/>
        </w:rPr>
        <w:t xml:space="preserve">La Communauté de communes propose </w:t>
      </w:r>
      <w:r>
        <w:rPr>
          <w:rFonts w:ascii="Arial" w:eastAsia="Times New Roman" w:hAnsi="Arial" w:cs="Arial"/>
          <w:color w:val="222222"/>
          <w:sz w:val="24"/>
          <w:szCs w:val="24"/>
          <w:lang w:eastAsia="fr-FR"/>
        </w:rPr>
        <w:t xml:space="preserve">4 sites d’accueil </w:t>
      </w:r>
      <w:r w:rsidRPr="003D5591">
        <w:rPr>
          <w:rFonts w:ascii="Arial" w:eastAsia="Times New Roman" w:hAnsi="Arial" w:cs="Arial"/>
          <w:color w:val="222222"/>
          <w:sz w:val="24"/>
          <w:szCs w:val="24"/>
          <w:lang w:eastAsia="fr-FR"/>
        </w:rPr>
        <w:t xml:space="preserve">répartis sur l'ensemble du </w:t>
      </w:r>
      <w:r w:rsidR="00241D30" w:rsidRPr="003D5591">
        <w:rPr>
          <w:rFonts w:ascii="Arial" w:eastAsia="Times New Roman" w:hAnsi="Arial" w:cs="Arial"/>
          <w:color w:val="222222"/>
          <w:sz w:val="24"/>
          <w:szCs w:val="24"/>
          <w:lang w:eastAsia="fr-FR"/>
        </w:rPr>
        <w:t>territoire. Ils</w:t>
      </w:r>
      <w:r w:rsidRPr="003D5591">
        <w:rPr>
          <w:rFonts w:ascii="Arial" w:eastAsia="Times New Roman" w:hAnsi="Arial" w:cs="Arial"/>
          <w:color w:val="222222"/>
          <w:sz w:val="24"/>
          <w:szCs w:val="24"/>
          <w:lang w:eastAsia="fr-FR"/>
        </w:rPr>
        <w:t xml:space="preserve"> accueillent pendant les périodes de vacances scolaires et/ou les mercredis</w:t>
      </w:r>
      <w:r w:rsidR="001D3817">
        <w:rPr>
          <w:rFonts w:ascii="Arial" w:eastAsia="Times New Roman" w:hAnsi="Arial" w:cs="Arial"/>
          <w:color w:val="222222"/>
          <w:sz w:val="24"/>
          <w:szCs w:val="24"/>
          <w:lang w:eastAsia="fr-FR"/>
        </w:rPr>
        <w:t xml:space="preserve"> de 7h30 à 18h30</w:t>
      </w:r>
      <w:r w:rsidRPr="003D5591">
        <w:rPr>
          <w:rFonts w:ascii="Arial" w:eastAsia="Times New Roman" w:hAnsi="Arial" w:cs="Arial"/>
          <w:color w:val="222222"/>
          <w:sz w:val="24"/>
          <w:szCs w:val="24"/>
          <w:lang w:eastAsia="fr-FR"/>
        </w:rPr>
        <w:t>, les enfants âgés de 3 à 16 ans.</w:t>
      </w:r>
    </w:p>
    <w:p w:rsidR="003D5591" w:rsidRPr="003D5591" w:rsidRDefault="003D5591" w:rsidP="003D5591">
      <w:pPr>
        <w:shd w:val="clear" w:color="auto" w:fill="FFFFFF"/>
        <w:spacing w:after="300" w:line="240" w:lineRule="auto"/>
        <w:jc w:val="both"/>
        <w:rPr>
          <w:rFonts w:ascii="Arial" w:eastAsia="Times New Roman" w:hAnsi="Arial" w:cs="Arial"/>
          <w:color w:val="222222"/>
          <w:sz w:val="24"/>
          <w:szCs w:val="24"/>
          <w:lang w:eastAsia="fr-FR"/>
        </w:rPr>
      </w:pPr>
      <w:r w:rsidRPr="003D5591">
        <w:rPr>
          <w:rFonts w:ascii="Arial" w:eastAsia="Times New Roman" w:hAnsi="Arial" w:cs="Arial"/>
          <w:color w:val="222222"/>
          <w:sz w:val="24"/>
          <w:szCs w:val="24"/>
          <w:lang w:eastAsia="fr-FR"/>
        </w:rPr>
        <w:t>Des équipes d'animateurs diplômés proposent des projets d'animation divers : sorties pédagogiques, jeux collectifs... adaptés à l'âge et au rythme des enfants.</w:t>
      </w:r>
    </w:p>
    <w:p w:rsidR="00DB4652" w:rsidRDefault="002A4C9E" w:rsidP="00DB4652">
      <w:pPr>
        <w:shd w:val="clear" w:color="auto" w:fill="FFFFFF"/>
        <w:spacing w:after="0" w:line="240" w:lineRule="auto"/>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Ci-dessous, les coordonnées des 4 lieux d’accueil :</w:t>
      </w:r>
    </w:p>
    <w:p w:rsidR="00241D30" w:rsidRDefault="00241D30" w:rsidP="00DB4652">
      <w:pPr>
        <w:shd w:val="clear" w:color="auto" w:fill="FFFFFF"/>
        <w:spacing w:after="0" w:line="240" w:lineRule="auto"/>
        <w:jc w:val="both"/>
        <w:rPr>
          <w:rFonts w:ascii="Arial" w:eastAsia="Times New Roman" w:hAnsi="Arial" w:cs="Arial"/>
          <w:b/>
          <w:bCs/>
          <w:sz w:val="24"/>
          <w:szCs w:val="24"/>
          <w:lang w:eastAsia="fr-FR"/>
        </w:rPr>
      </w:pPr>
    </w:p>
    <w:tbl>
      <w:tblPr>
        <w:tblStyle w:val="Grilledutableau"/>
        <w:tblW w:w="0" w:type="auto"/>
        <w:jc w:val="center"/>
        <w:tblLook w:val="04A0" w:firstRow="1" w:lastRow="0" w:firstColumn="1" w:lastColumn="0" w:noHBand="0" w:noVBand="1"/>
      </w:tblPr>
      <w:tblGrid>
        <w:gridCol w:w="5949"/>
        <w:gridCol w:w="3679"/>
      </w:tblGrid>
      <w:tr w:rsidR="00241D30" w:rsidRPr="00241D30" w:rsidTr="00241D30">
        <w:trPr>
          <w:jc w:val="center"/>
        </w:trPr>
        <w:tc>
          <w:tcPr>
            <w:tcW w:w="5949" w:type="dxa"/>
          </w:tcPr>
          <w:p w:rsidR="00241D30" w:rsidRPr="00241D30" w:rsidRDefault="00241D30" w:rsidP="00DB4652">
            <w:pPr>
              <w:jc w:val="both"/>
              <w:rPr>
                <w:rFonts w:ascii="Arial" w:eastAsia="Times New Roman" w:hAnsi="Arial" w:cs="Arial"/>
                <w:b/>
                <w:bCs/>
                <w:sz w:val="20"/>
                <w:szCs w:val="20"/>
                <w:lang w:eastAsia="fr-FR"/>
              </w:rPr>
            </w:pPr>
            <w:r w:rsidRPr="00241D30">
              <w:rPr>
                <w:rFonts w:ascii="Arial" w:eastAsia="Times New Roman" w:hAnsi="Arial" w:cs="Arial"/>
                <w:color w:val="222222"/>
                <w:sz w:val="20"/>
                <w:szCs w:val="20"/>
                <w:lang w:eastAsia="fr-FR"/>
              </w:rPr>
              <w:t xml:space="preserve">Accueil de loisirs de </w:t>
            </w:r>
            <w:proofErr w:type="spellStart"/>
            <w:r w:rsidRPr="00241D30">
              <w:rPr>
                <w:rFonts w:ascii="Arial" w:eastAsia="Times New Roman" w:hAnsi="Arial" w:cs="Arial"/>
                <w:color w:val="222222"/>
                <w:sz w:val="20"/>
                <w:szCs w:val="20"/>
                <w:lang w:eastAsia="fr-FR"/>
              </w:rPr>
              <w:t>Tudeils</w:t>
            </w:r>
            <w:proofErr w:type="spellEnd"/>
          </w:p>
        </w:tc>
        <w:tc>
          <w:tcPr>
            <w:tcW w:w="3679" w:type="dxa"/>
          </w:tcPr>
          <w:p w:rsidR="00241D30" w:rsidRPr="00241D30" w:rsidRDefault="00241D30" w:rsidP="00DB4652">
            <w:pPr>
              <w:jc w:val="both"/>
              <w:rPr>
                <w:rFonts w:ascii="Arial" w:eastAsia="Times New Roman" w:hAnsi="Arial" w:cs="Arial"/>
                <w:bCs/>
                <w:sz w:val="20"/>
                <w:szCs w:val="20"/>
                <w:lang w:eastAsia="fr-FR"/>
              </w:rPr>
            </w:pPr>
            <w:r w:rsidRPr="00241D30">
              <w:rPr>
                <w:rFonts w:ascii="Arial" w:eastAsia="Times New Roman" w:hAnsi="Arial" w:cs="Arial"/>
                <w:color w:val="222222"/>
                <w:sz w:val="20"/>
                <w:szCs w:val="20"/>
                <w:lang w:eastAsia="fr-FR"/>
              </w:rPr>
              <w:t>Le bourg 19120 TUDEILS</w:t>
            </w:r>
          </w:p>
        </w:tc>
      </w:tr>
      <w:tr w:rsidR="00241D30" w:rsidRPr="00241D30" w:rsidTr="00241D30">
        <w:trPr>
          <w:jc w:val="center"/>
        </w:trPr>
        <w:tc>
          <w:tcPr>
            <w:tcW w:w="5949" w:type="dxa"/>
          </w:tcPr>
          <w:p w:rsidR="00241D30" w:rsidRPr="00241D30" w:rsidRDefault="00241D30" w:rsidP="00DB4652">
            <w:pPr>
              <w:jc w:val="both"/>
              <w:rPr>
                <w:rFonts w:ascii="Arial" w:eastAsia="Times New Roman" w:hAnsi="Arial" w:cs="Arial"/>
                <w:b/>
                <w:bCs/>
                <w:sz w:val="20"/>
                <w:szCs w:val="20"/>
                <w:lang w:eastAsia="fr-FR"/>
              </w:rPr>
            </w:pPr>
            <w:r w:rsidRPr="00241D30">
              <w:rPr>
                <w:rFonts w:ascii="Arial" w:eastAsia="Times New Roman" w:hAnsi="Arial" w:cs="Arial"/>
                <w:color w:val="222222"/>
                <w:sz w:val="20"/>
                <w:szCs w:val="20"/>
                <w:lang w:eastAsia="fr-FR"/>
              </w:rPr>
              <w:t>Accueil de loisirs de Meyssac</w:t>
            </w:r>
          </w:p>
        </w:tc>
        <w:tc>
          <w:tcPr>
            <w:tcW w:w="3679" w:type="dxa"/>
          </w:tcPr>
          <w:p w:rsidR="00241D30" w:rsidRPr="00241D30" w:rsidRDefault="00241D30" w:rsidP="00DB4652">
            <w:pPr>
              <w:jc w:val="both"/>
              <w:rPr>
                <w:rFonts w:ascii="Arial" w:eastAsia="Times New Roman" w:hAnsi="Arial" w:cs="Arial"/>
                <w:bCs/>
                <w:sz w:val="20"/>
                <w:szCs w:val="20"/>
                <w:lang w:eastAsia="fr-FR"/>
              </w:rPr>
            </w:pPr>
            <w:proofErr w:type="spellStart"/>
            <w:r w:rsidRPr="00241D30">
              <w:rPr>
                <w:rFonts w:ascii="Arial" w:eastAsia="Times New Roman" w:hAnsi="Arial" w:cs="Arial"/>
                <w:color w:val="222222"/>
                <w:sz w:val="20"/>
                <w:szCs w:val="20"/>
                <w:lang w:eastAsia="fr-FR"/>
              </w:rPr>
              <w:t>Nardy</w:t>
            </w:r>
            <w:proofErr w:type="spellEnd"/>
            <w:r w:rsidRPr="00241D30">
              <w:rPr>
                <w:rFonts w:ascii="Arial" w:eastAsia="Times New Roman" w:hAnsi="Arial" w:cs="Arial"/>
                <w:color w:val="222222"/>
                <w:sz w:val="20"/>
                <w:szCs w:val="20"/>
                <w:lang w:eastAsia="fr-FR"/>
              </w:rPr>
              <w:t xml:space="preserve"> 19500 MEYSSAC</w:t>
            </w:r>
          </w:p>
        </w:tc>
      </w:tr>
      <w:tr w:rsidR="00241D30" w:rsidRPr="00241D30" w:rsidTr="00241D30">
        <w:trPr>
          <w:jc w:val="center"/>
        </w:trPr>
        <w:tc>
          <w:tcPr>
            <w:tcW w:w="5949" w:type="dxa"/>
          </w:tcPr>
          <w:p w:rsidR="00241D30" w:rsidRPr="00241D30" w:rsidRDefault="00241D30" w:rsidP="00DB4652">
            <w:pPr>
              <w:jc w:val="both"/>
              <w:rPr>
                <w:rFonts w:ascii="Arial" w:eastAsia="Times New Roman" w:hAnsi="Arial" w:cs="Arial"/>
                <w:b/>
                <w:bCs/>
                <w:sz w:val="20"/>
                <w:szCs w:val="20"/>
                <w:lang w:eastAsia="fr-FR"/>
              </w:rPr>
            </w:pPr>
            <w:r w:rsidRPr="00241D30">
              <w:rPr>
                <w:rFonts w:ascii="Arial" w:eastAsia="Times New Roman" w:hAnsi="Arial" w:cs="Arial"/>
                <w:color w:val="222222"/>
                <w:sz w:val="20"/>
                <w:szCs w:val="20"/>
                <w:lang w:eastAsia="fr-FR"/>
              </w:rPr>
              <w:t>Accueil de loisirs d’Aubazine (Uniquement le Mercredi)</w:t>
            </w:r>
          </w:p>
        </w:tc>
        <w:tc>
          <w:tcPr>
            <w:tcW w:w="3679" w:type="dxa"/>
          </w:tcPr>
          <w:p w:rsidR="00241D30" w:rsidRPr="00241D30" w:rsidRDefault="00241D30" w:rsidP="00DB4652">
            <w:pPr>
              <w:jc w:val="both"/>
              <w:rPr>
                <w:rFonts w:ascii="Arial" w:eastAsia="Times New Roman" w:hAnsi="Arial" w:cs="Arial"/>
                <w:bCs/>
                <w:sz w:val="20"/>
                <w:szCs w:val="20"/>
                <w:lang w:eastAsia="fr-FR"/>
              </w:rPr>
            </w:pPr>
            <w:r w:rsidRPr="00241D30">
              <w:rPr>
                <w:rFonts w:ascii="Arial" w:eastAsia="Times New Roman" w:hAnsi="Arial" w:cs="Arial"/>
                <w:color w:val="222222"/>
                <w:sz w:val="20"/>
                <w:szCs w:val="20"/>
                <w:lang w:eastAsia="fr-FR"/>
              </w:rPr>
              <w:t>Ecole primaire 19190 AUBAZINE</w:t>
            </w:r>
          </w:p>
        </w:tc>
      </w:tr>
      <w:tr w:rsidR="00241D30" w:rsidRPr="00241D30" w:rsidTr="00241D30">
        <w:trPr>
          <w:jc w:val="center"/>
        </w:trPr>
        <w:tc>
          <w:tcPr>
            <w:tcW w:w="5949" w:type="dxa"/>
          </w:tcPr>
          <w:p w:rsidR="00241D30" w:rsidRPr="00241D30" w:rsidRDefault="00241D30" w:rsidP="00DB4652">
            <w:pPr>
              <w:jc w:val="both"/>
              <w:rPr>
                <w:rFonts w:ascii="Arial" w:eastAsia="Times New Roman" w:hAnsi="Arial" w:cs="Arial"/>
                <w:color w:val="222222"/>
                <w:sz w:val="20"/>
                <w:szCs w:val="20"/>
                <w:lang w:eastAsia="fr-FR"/>
              </w:rPr>
            </w:pPr>
            <w:r w:rsidRPr="00241D30">
              <w:rPr>
                <w:rFonts w:ascii="Arial" w:eastAsia="Times New Roman" w:hAnsi="Arial" w:cs="Arial"/>
                <w:color w:val="222222"/>
                <w:sz w:val="20"/>
                <w:szCs w:val="20"/>
                <w:lang w:eastAsia="fr-FR"/>
              </w:rPr>
              <w:t>Accueil de loisirs Vive l'Aventure</w:t>
            </w:r>
          </w:p>
          <w:p w:rsidR="00241D30" w:rsidRPr="00241D30" w:rsidRDefault="00241D30" w:rsidP="00DB4652">
            <w:pPr>
              <w:jc w:val="both"/>
              <w:rPr>
                <w:rFonts w:ascii="Arial" w:eastAsia="Times New Roman" w:hAnsi="Arial" w:cs="Arial"/>
                <w:b/>
                <w:bCs/>
                <w:sz w:val="20"/>
                <w:szCs w:val="20"/>
                <w:lang w:eastAsia="fr-FR"/>
              </w:rPr>
            </w:pPr>
            <w:r w:rsidRPr="00241D30">
              <w:rPr>
                <w:rFonts w:ascii="Arial" w:eastAsia="Times New Roman" w:hAnsi="Arial" w:cs="Arial"/>
                <w:i/>
                <w:color w:val="222222"/>
                <w:sz w:val="20"/>
                <w:szCs w:val="20"/>
                <w:lang w:eastAsia="fr-FR"/>
              </w:rPr>
              <w:t>(Association Sports Loisirs Nature dirigée par M Julien VINCENT</w:t>
            </w:r>
            <w:r w:rsidRPr="00241D30">
              <w:rPr>
                <w:rFonts w:ascii="Arial" w:eastAsia="Times New Roman" w:hAnsi="Arial" w:cs="Arial"/>
                <w:color w:val="222222"/>
                <w:sz w:val="20"/>
                <w:szCs w:val="20"/>
                <w:lang w:eastAsia="fr-FR"/>
              </w:rPr>
              <w:t>)</w:t>
            </w:r>
          </w:p>
        </w:tc>
        <w:tc>
          <w:tcPr>
            <w:tcW w:w="3679" w:type="dxa"/>
          </w:tcPr>
          <w:p w:rsidR="00241D30" w:rsidRPr="00241D30" w:rsidRDefault="00241D30" w:rsidP="00DB4652">
            <w:pPr>
              <w:jc w:val="both"/>
              <w:rPr>
                <w:rFonts w:ascii="Arial" w:eastAsia="Times New Roman" w:hAnsi="Arial" w:cs="Arial"/>
                <w:bCs/>
                <w:sz w:val="20"/>
                <w:szCs w:val="20"/>
                <w:lang w:eastAsia="fr-FR"/>
              </w:rPr>
            </w:pPr>
            <w:r w:rsidRPr="00241D30">
              <w:rPr>
                <w:rFonts w:ascii="Arial" w:eastAsia="Times New Roman" w:hAnsi="Arial" w:cs="Arial"/>
                <w:color w:val="222222"/>
                <w:sz w:val="20"/>
                <w:szCs w:val="20"/>
                <w:lang w:eastAsia="fr-FR"/>
              </w:rPr>
              <w:t>Lac de Miel- 19190 BEYNAT</w:t>
            </w:r>
          </w:p>
        </w:tc>
      </w:tr>
    </w:tbl>
    <w:p w:rsidR="00241D30" w:rsidRDefault="00241D30" w:rsidP="00DB4652">
      <w:pPr>
        <w:shd w:val="clear" w:color="auto" w:fill="FFFFFF"/>
        <w:spacing w:after="0" w:line="240" w:lineRule="auto"/>
        <w:jc w:val="both"/>
        <w:rPr>
          <w:rFonts w:ascii="Arial" w:eastAsia="Times New Roman" w:hAnsi="Arial" w:cs="Arial"/>
          <w:b/>
          <w:bCs/>
          <w:sz w:val="24"/>
          <w:szCs w:val="24"/>
          <w:lang w:eastAsia="fr-FR"/>
        </w:rPr>
      </w:pPr>
    </w:p>
    <w:p w:rsidR="005F0AC0" w:rsidRDefault="001D3817" w:rsidP="005F0AC0">
      <w:pPr>
        <w:spacing w:after="0"/>
        <w:jc w:val="both"/>
        <w:rPr>
          <w:rFonts w:ascii="Arial" w:hAnsi="Arial" w:cs="Arial"/>
          <w:sz w:val="24"/>
          <w:szCs w:val="24"/>
        </w:rPr>
      </w:pPr>
      <w:r w:rsidRPr="005F0AC0">
        <w:rPr>
          <w:rFonts w:ascii="Arial" w:hAnsi="Arial" w:cs="Arial"/>
          <w:sz w:val="24"/>
          <w:szCs w:val="24"/>
        </w:rPr>
        <w:t>Les inscripti</w:t>
      </w:r>
      <w:r w:rsidR="00241D30" w:rsidRPr="005F0AC0">
        <w:rPr>
          <w:rFonts w:ascii="Arial" w:hAnsi="Arial" w:cs="Arial"/>
          <w:sz w:val="24"/>
          <w:szCs w:val="24"/>
        </w:rPr>
        <w:t xml:space="preserve">ons pour les centres de </w:t>
      </w:r>
      <w:proofErr w:type="spellStart"/>
      <w:r w:rsidR="00241D30" w:rsidRPr="005F0AC0">
        <w:rPr>
          <w:rFonts w:ascii="Arial" w:hAnsi="Arial" w:cs="Arial"/>
          <w:sz w:val="24"/>
          <w:szCs w:val="24"/>
        </w:rPr>
        <w:t>Tudeils</w:t>
      </w:r>
      <w:proofErr w:type="spellEnd"/>
      <w:r w:rsidR="00241D30" w:rsidRPr="005F0AC0">
        <w:rPr>
          <w:rFonts w:ascii="Arial" w:hAnsi="Arial" w:cs="Arial"/>
          <w:sz w:val="24"/>
          <w:szCs w:val="24"/>
        </w:rPr>
        <w:t xml:space="preserve">, </w:t>
      </w:r>
      <w:r w:rsidRPr="005F0AC0">
        <w:rPr>
          <w:rFonts w:ascii="Arial" w:hAnsi="Arial" w:cs="Arial"/>
          <w:sz w:val="24"/>
          <w:szCs w:val="24"/>
        </w:rPr>
        <w:t xml:space="preserve">Meyssac et </w:t>
      </w:r>
      <w:proofErr w:type="spellStart"/>
      <w:r w:rsidRPr="005F0AC0">
        <w:rPr>
          <w:rFonts w:ascii="Arial" w:hAnsi="Arial" w:cs="Arial"/>
          <w:sz w:val="24"/>
          <w:szCs w:val="24"/>
        </w:rPr>
        <w:t>Aubazine</w:t>
      </w:r>
      <w:proofErr w:type="spellEnd"/>
      <w:r w:rsidRPr="005F0AC0">
        <w:rPr>
          <w:rFonts w:ascii="Arial" w:hAnsi="Arial" w:cs="Arial"/>
          <w:sz w:val="24"/>
          <w:szCs w:val="24"/>
        </w:rPr>
        <w:t xml:space="preserve"> se font auprès du pôle service à la population (enfance jeunesse) de la communauté de communes Midi Corrézien- 10 Côte </w:t>
      </w:r>
      <w:r w:rsidR="00241D30" w:rsidRPr="005F0AC0">
        <w:rPr>
          <w:rFonts w:ascii="Arial" w:hAnsi="Arial" w:cs="Arial"/>
          <w:sz w:val="24"/>
          <w:szCs w:val="24"/>
        </w:rPr>
        <w:t>de Pierretaillade-19500 MEYSSAC</w:t>
      </w:r>
      <w:r w:rsidR="005F0AC0" w:rsidRPr="005F0AC0">
        <w:rPr>
          <w:rFonts w:ascii="Arial" w:hAnsi="Arial" w:cs="Arial"/>
          <w:sz w:val="24"/>
          <w:szCs w:val="24"/>
        </w:rPr>
        <w:t xml:space="preserve">. </w:t>
      </w:r>
    </w:p>
    <w:p w:rsidR="00A33A5D" w:rsidRDefault="005F0AC0" w:rsidP="00A33A5D">
      <w:pPr>
        <w:spacing w:after="0"/>
        <w:rPr>
          <w:rFonts w:ascii="Arial" w:hAnsi="Arial" w:cs="Arial"/>
          <w:sz w:val="24"/>
          <w:szCs w:val="24"/>
        </w:rPr>
      </w:pPr>
      <w:r w:rsidRPr="00A33A5D">
        <w:rPr>
          <w:rFonts w:ascii="Arial" w:hAnsi="Arial" w:cs="Arial"/>
          <w:sz w:val="24"/>
          <w:szCs w:val="24"/>
        </w:rPr>
        <w:t xml:space="preserve">Les dossiers sont également téléchargeables sur le site internet </w:t>
      </w:r>
      <w:r w:rsidR="00A33A5D" w:rsidRPr="00A33A5D">
        <w:rPr>
          <w:rFonts w:ascii="Arial" w:hAnsi="Arial" w:cs="Arial"/>
          <w:sz w:val="24"/>
          <w:szCs w:val="24"/>
        </w:rPr>
        <w:t>de la communauté de communes midi corrézien</w:t>
      </w:r>
      <w:r w:rsidR="00A33A5D">
        <w:rPr>
          <w:rFonts w:ascii="Arial" w:hAnsi="Arial" w:cs="Arial"/>
          <w:sz w:val="24"/>
          <w:szCs w:val="24"/>
        </w:rPr>
        <w:t> :</w:t>
      </w:r>
    </w:p>
    <w:p w:rsidR="00A33A5D" w:rsidRPr="00A33A5D" w:rsidRDefault="00A33A5D" w:rsidP="005F0AC0">
      <w:pPr>
        <w:rPr>
          <w:color w:val="0000FF"/>
          <w:u w:val="single"/>
        </w:rPr>
      </w:pPr>
      <w:r>
        <w:rPr>
          <w:color w:val="0000FF"/>
          <w:u w:val="single"/>
        </w:rPr>
        <w:fldChar w:fldCharType="begin"/>
      </w:r>
      <w:r>
        <w:rPr>
          <w:color w:val="0000FF"/>
          <w:u w:val="single"/>
        </w:rPr>
        <w:instrText xml:space="preserve"> HYPERLINK "</w:instrText>
      </w:r>
      <w:r w:rsidRPr="00A33A5D">
        <w:rPr>
          <w:color w:val="0000FF"/>
          <w:u w:val="single"/>
        </w:rPr>
        <w:instrText>https://www.midicorrezien.com/enfance-jeunesse/ALSH/inscriptions-renseignements</w:instrText>
      </w:r>
    </w:p>
    <w:p w:rsidR="00A33A5D" w:rsidRPr="00BA3B8B" w:rsidRDefault="00A33A5D" w:rsidP="005F0AC0">
      <w:pPr>
        <w:rPr>
          <w:rStyle w:val="Lienhypertexte"/>
        </w:rPr>
      </w:pPr>
      <w:r>
        <w:rPr>
          <w:color w:val="0000FF"/>
          <w:u w:val="single"/>
        </w:rPr>
        <w:instrText xml:space="preserve">" </w:instrText>
      </w:r>
      <w:r>
        <w:rPr>
          <w:color w:val="0000FF"/>
          <w:u w:val="single"/>
        </w:rPr>
        <w:fldChar w:fldCharType="separate"/>
      </w:r>
      <w:r w:rsidRPr="00BA3B8B">
        <w:rPr>
          <w:rStyle w:val="Lienhypertexte"/>
        </w:rPr>
        <w:t>https://ww</w:t>
      </w:r>
      <w:r w:rsidRPr="00BA3B8B">
        <w:rPr>
          <w:rStyle w:val="Lienhypertexte"/>
        </w:rPr>
        <w:t>w</w:t>
      </w:r>
      <w:r w:rsidRPr="00BA3B8B">
        <w:rPr>
          <w:rStyle w:val="Lienhypertexte"/>
        </w:rPr>
        <w:t>.midic</w:t>
      </w:r>
      <w:r w:rsidRPr="00BA3B8B">
        <w:rPr>
          <w:rStyle w:val="Lienhypertexte"/>
        </w:rPr>
        <w:t>o</w:t>
      </w:r>
      <w:r w:rsidRPr="00BA3B8B">
        <w:rPr>
          <w:rStyle w:val="Lienhypertexte"/>
        </w:rPr>
        <w:t>rrezien.com/enfance-jeunesse/ALSH/</w:t>
      </w:r>
      <w:r w:rsidRPr="00BA3B8B">
        <w:rPr>
          <w:rStyle w:val="Lienhypertexte"/>
        </w:rPr>
        <w:t>i</w:t>
      </w:r>
      <w:r w:rsidRPr="00BA3B8B">
        <w:rPr>
          <w:rStyle w:val="Lienhypertexte"/>
        </w:rPr>
        <w:t>nscriptions-renseignements</w:t>
      </w:r>
    </w:p>
    <w:p w:rsidR="005F0AC0" w:rsidRDefault="00A33A5D" w:rsidP="005F0AC0">
      <w:pPr>
        <w:spacing w:after="0" w:line="252" w:lineRule="auto"/>
        <w:jc w:val="both"/>
        <w:rPr>
          <w:rFonts w:ascii="Arial" w:hAnsi="Arial" w:cs="Arial"/>
          <w:sz w:val="24"/>
          <w:szCs w:val="24"/>
        </w:rPr>
      </w:pPr>
      <w:r>
        <w:rPr>
          <w:color w:val="0000FF"/>
          <w:u w:val="single"/>
        </w:rPr>
        <w:fldChar w:fldCharType="end"/>
      </w:r>
      <w:r w:rsidR="005F0AC0">
        <w:rPr>
          <w:rFonts w:ascii="Arial" w:hAnsi="Arial" w:cs="Arial"/>
          <w:sz w:val="24"/>
          <w:szCs w:val="24"/>
        </w:rPr>
        <w:t xml:space="preserve">Le secrétariat est ouvert tous les matins de 9h à 12h30 et les après-midi sur rendez-vous au 05 55 84 02 12- Courriel : </w:t>
      </w:r>
      <w:hyperlink r:id="rId13" w:history="1">
        <w:r w:rsidR="005F0AC0" w:rsidRPr="00AF7A8E">
          <w:rPr>
            <w:rStyle w:val="Lienhypertexte"/>
            <w:rFonts w:ascii="Arial" w:hAnsi="Arial" w:cs="Arial"/>
            <w:sz w:val="24"/>
            <w:szCs w:val="24"/>
          </w:rPr>
          <w:t>alsh@midicorrezien.com</w:t>
        </w:r>
      </w:hyperlink>
    </w:p>
    <w:p w:rsidR="005F0AC0" w:rsidRDefault="005F0AC0" w:rsidP="003D5591">
      <w:pPr>
        <w:spacing w:after="0" w:line="252" w:lineRule="auto"/>
        <w:jc w:val="both"/>
        <w:rPr>
          <w:rFonts w:ascii="Arial" w:hAnsi="Arial" w:cs="Arial"/>
          <w:sz w:val="24"/>
          <w:szCs w:val="24"/>
        </w:rPr>
      </w:pPr>
    </w:p>
    <w:p w:rsidR="005F0AC0" w:rsidRDefault="005F0AC0" w:rsidP="003D5591">
      <w:pPr>
        <w:spacing w:after="0" w:line="252" w:lineRule="auto"/>
        <w:jc w:val="both"/>
        <w:rPr>
          <w:rFonts w:ascii="Arial" w:hAnsi="Arial" w:cs="Arial"/>
          <w:color w:val="222222"/>
          <w:sz w:val="24"/>
          <w:szCs w:val="24"/>
          <w:shd w:val="clear" w:color="auto" w:fill="FFFFFF"/>
        </w:rPr>
      </w:pPr>
      <w:r w:rsidRPr="00A33A5D">
        <w:rPr>
          <w:rFonts w:ascii="Arial" w:hAnsi="Arial" w:cs="Arial"/>
          <w:color w:val="222222"/>
          <w:sz w:val="24"/>
          <w:szCs w:val="24"/>
          <w:shd w:val="clear" w:color="auto" w:fill="FFFFFF"/>
        </w:rPr>
        <w:t>Pour les inscriptions au centre de loisirs Vive l'Aventure à BEYNAT, prendre contact au 05.55.22.01.82 ou 06.16.02.49.39</w:t>
      </w:r>
      <w:r w:rsidR="00A33A5D">
        <w:rPr>
          <w:rFonts w:ascii="Arial" w:hAnsi="Arial" w:cs="Arial"/>
          <w:color w:val="222222"/>
          <w:sz w:val="24"/>
          <w:szCs w:val="24"/>
          <w:shd w:val="clear" w:color="auto" w:fill="FFFFFF"/>
        </w:rPr>
        <w:t xml:space="preserve">. </w:t>
      </w:r>
    </w:p>
    <w:p w:rsidR="00A33A5D" w:rsidRDefault="00A33A5D" w:rsidP="003D5591">
      <w:pPr>
        <w:spacing w:after="0" w:line="252" w:lineRule="auto"/>
        <w:jc w:val="both"/>
        <w:rPr>
          <w:rFonts w:ascii="Arial" w:hAnsi="Arial" w:cs="Arial"/>
          <w:color w:val="222222"/>
          <w:sz w:val="24"/>
          <w:szCs w:val="24"/>
          <w:shd w:val="clear" w:color="auto" w:fill="FFFFFF"/>
        </w:rPr>
      </w:pPr>
      <w:r w:rsidRPr="005F0AC0">
        <w:rPr>
          <w:rFonts w:ascii="Arial" w:hAnsi="Arial" w:cs="Arial"/>
          <w:sz w:val="24"/>
          <w:szCs w:val="24"/>
        </w:rPr>
        <w:t>Les dossiers sont également téléchargeables sur le site internet</w:t>
      </w:r>
      <w:r>
        <w:rPr>
          <w:rFonts w:ascii="Arial" w:hAnsi="Arial" w:cs="Arial"/>
          <w:sz w:val="24"/>
          <w:szCs w:val="24"/>
        </w:rPr>
        <w:t xml:space="preserve"> de la Communauté de communes midi corrézien : </w:t>
      </w:r>
    </w:p>
    <w:p w:rsidR="00A33A5D" w:rsidRPr="00A33A5D" w:rsidRDefault="00A33A5D" w:rsidP="003D5591">
      <w:pPr>
        <w:spacing w:after="0" w:line="252" w:lineRule="auto"/>
        <w:jc w:val="both"/>
        <w:rPr>
          <w:rFonts w:ascii="Arial" w:hAnsi="Arial" w:cs="Arial"/>
          <w:color w:val="0000FF"/>
          <w:sz w:val="24"/>
          <w:szCs w:val="24"/>
          <w:u w:val="single"/>
        </w:rPr>
      </w:pPr>
      <w:r>
        <w:rPr>
          <w:color w:val="0000FF"/>
          <w:u w:val="single"/>
        </w:rPr>
        <w:fldChar w:fldCharType="begin"/>
      </w:r>
      <w:r>
        <w:rPr>
          <w:color w:val="0000FF"/>
          <w:u w:val="single"/>
        </w:rPr>
        <w:instrText xml:space="preserve"> HYPERLINK "</w:instrText>
      </w:r>
      <w:r w:rsidRPr="00A33A5D">
        <w:rPr>
          <w:color w:val="0000FF"/>
          <w:u w:val="single"/>
        </w:rPr>
        <w:instrText>https://www.midicorrezien.com/enfance-jeunesse/ALSH/inscriptions-renseignements</w:instrText>
      </w:r>
    </w:p>
    <w:p w:rsidR="00A33A5D" w:rsidRPr="00BA3B8B" w:rsidRDefault="00A33A5D" w:rsidP="003D5591">
      <w:pPr>
        <w:spacing w:after="0" w:line="252" w:lineRule="auto"/>
        <w:jc w:val="both"/>
        <w:rPr>
          <w:rStyle w:val="Lienhypertexte"/>
          <w:rFonts w:ascii="Arial" w:hAnsi="Arial" w:cs="Arial"/>
          <w:sz w:val="24"/>
          <w:szCs w:val="24"/>
        </w:rPr>
      </w:pPr>
      <w:r>
        <w:rPr>
          <w:color w:val="0000FF"/>
          <w:u w:val="single"/>
        </w:rPr>
        <w:instrText xml:space="preserve">" </w:instrText>
      </w:r>
      <w:r>
        <w:rPr>
          <w:color w:val="0000FF"/>
          <w:u w:val="single"/>
        </w:rPr>
        <w:fldChar w:fldCharType="separate"/>
      </w:r>
      <w:r w:rsidRPr="00BA3B8B">
        <w:rPr>
          <w:rStyle w:val="Lienhypertexte"/>
        </w:rPr>
        <w:t>https://www.m</w:t>
      </w:r>
      <w:r w:rsidRPr="00BA3B8B">
        <w:rPr>
          <w:rStyle w:val="Lienhypertexte"/>
        </w:rPr>
        <w:t>i</w:t>
      </w:r>
      <w:r w:rsidRPr="00BA3B8B">
        <w:rPr>
          <w:rStyle w:val="Lienhypertexte"/>
        </w:rPr>
        <w:t>dicorrezien.com/enf</w:t>
      </w:r>
      <w:r w:rsidRPr="00BA3B8B">
        <w:rPr>
          <w:rStyle w:val="Lienhypertexte"/>
        </w:rPr>
        <w:t>a</w:t>
      </w:r>
      <w:r w:rsidRPr="00BA3B8B">
        <w:rPr>
          <w:rStyle w:val="Lienhypertexte"/>
        </w:rPr>
        <w:t>nce-jeun</w:t>
      </w:r>
      <w:r w:rsidRPr="00BA3B8B">
        <w:rPr>
          <w:rStyle w:val="Lienhypertexte"/>
        </w:rPr>
        <w:t>e</w:t>
      </w:r>
      <w:r w:rsidRPr="00BA3B8B">
        <w:rPr>
          <w:rStyle w:val="Lienhypertexte"/>
        </w:rPr>
        <w:t>sse/ALSH/inscriptions-renseignements</w:t>
      </w:r>
    </w:p>
    <w:p w:rsidR="001D3817" w:rsidRDefault="00A33A5D" w:rsidP="003D5591">
      <w:pPr>
        <w:spacing w:after="0" w:line="252" w:lineRule="auto"/>
        <w:jc w:val="both"/>
        <w:rPr>
          <w:rFonts w:ascii="Arial" w:hAnsi="Arial" w:cs="Arial"/>
          <w:sz w:val="24"/>
          <w:szCs w:val="24"/>
        </w:rPr>
      </w:pPr>
      <w:r>
        <w:rPr>
          <w:color w:val="0000FF"/>
          <w:u w:val="single"/>
        </w:rPr>
        <w:fldChar w:fldCharType="end"/>
      </w:r>
    </w:p>
    <w:p w:rsidR="001D3817" w:rsidRDefault="001D3817" w:rsidP="003D5591">
      <w:pPr>
        <w:spacing w:after="0" w:line="252" w:lineRule="auto"/>
        <w:jc w:val="both"/>
        <w:rPr>
          <w:rFonts w:ascii="Arial" w:hAnsi="Arial" w:cs="Arial"/>
          <w:sz w:val="24"/>
          <w:szCs w:val="24"/>
        </w:rPr>
      </w:pPr>
      <w:proofErr w:type="spellStart"/>
      <w:r w:rsidRPr="001D3817">
        <w:rPr>
          <w:rFonts w:ascii="Arial" w:hAnsi="Arial" w:cs="Arial"/>
          <w:b/>
          <w:sz w:val="24"/>
          <w:szCs w:val="24"/>
          <w:u w:val="single"/>
        </w:rPr>
        <w:lastRenderedPageBreak/>
        <w:t>DestiNAction</w:t>
      </w:r>
      <w:proofErr w:type="spellEnd"/>
      <w:r w:rsidRPr="001D3817">
        <w:rPr>
          <w:rFonts w:ascii="Arial" w:hAnsi="Arial" w:cs="Arial"/>
          <w:b/>
          <w:sz w:val="24"/>
          <w:szCs w:val="24"/>
          <w:u w:val="single"/>
        </w:rPr>
        <w:t> :</w:t>
      </w:r>
      <w:r>
        <w:rPr>
          <w:rFonts w:ascii="Arial" w:hAnsi="Arial" w:cs="Arial"/>
          <w:sz w:val="24"/>
          <w:szCs w:val="24"/>
        </w:rPr>
        <w:t xml:space="preserve"> opération initiée par la Région Nouvelle-Aquitaine </w:t>
      </w:r>
      <w:r w:rsidR="00BB1A70">
        <w:rPr>
          <w:rFonts w:ascii="Arial" w:hAnsi="Arial" w:cs="Arial"/>
          <w:sz w:val="24"/>
          <w:szCs w:val="24"/>
        </w:rPr>
        <w:t>en</w:t>
      </w:r>
      <w:r>
        <w:rPr>
          <w:rFonts w:ascii="Arial" w:hAnsi="Arial" w:cs="Arial"/>
          <w:sz w:val="24"/>
          <w:szCs w:val="24"/>
        </w:rPr>
        <w:t xml:space="preserve"> partenariat avec la Communauté de communes. Elle concerne les jeunes entre 16 et 25 ans qui souhaitent mettre en œuvre un premier projet de voyage en autonomie en France ou en Europe. Une bourse individuelle au départ </w:t>
      </w:r>
      <w:r w:rsidR="00BB1A70">
        <w:rPr>
          <w:rFonts w:ascii="Arial" w:hAnsi="Arial" w:cs="Arial"/>
          <w:sz w:val="24"/>
          <w:szCs w:val="24"/>
        </w:rPr>
        <w:t>peut être</w:t>
      </w:r>
      <w:r>
        <w:rPr>
          <w:rFonts w:ascii="Arial" w:hAnsi="Arial" w:cs="Arial"/>
          <w:sz w:val="24"/>
          <w:szCs w:val="24"/>
        </w:rPr>
        <w:t xml:space="preserve"> obtenue pour les départs en France de 130€ et en Europe de 250€.</w:t>
      </w:r>
    </w:p>
    <w:p w:rsidR="001D3817" w:rsidRDefault="001D3817" w:rsidP="003D5591">
      <w:pPr>
        <w:spacing w:after="0" w:line="252" w:lineRule="auto"/>
        <w:jc w:val="both"/>
        <w:rPr>
          <w:rFonts w:ascii="Arial" w:hAnsi="Arial" w:cs="Arial"/>
          <w:sz w:val="24"/>
          <w:szCs w:val="24"/>
        </w:rPr>
      </w:pPr>
      <w:r>
        <w:rPr>
          <w:rFonts w:ascii="Arial" w:hAnsi="Arial" w:cs="Arial"/>
          <w:sz w:val="24"/>
          <w:szCs w:val="24"/>
        </w:rPr>
        <w:t>Pour tous renseignements, prendre contact au 05 55 84 02 12 service enfance et jeunesse de la Communauté de communes.</w:t>
      </w:r>
    </w:p>
    <w:p w:rsidR="001D3817" w:rsidRDefault="001D3817" w:rsidP="003D5591">
      <w:pPr>
        <w:spacing w:after="0" w:line="252" w:lineRule="auto"/>
        <w:jc w:val="both"/>
        <w:rPr>
          <w:rFonts w:ascii="Arial" w:hAnsi="Arial" w:cs="Arial"/>
          <w:sz w:val="24"/>
          <w:szCs w:val="24"/>
        </w:rPr>
      </w:pPr>
    </w:p>
    <w:p w:rsidR="001D3817" w:rsidRDefault="001D3817" w:rsidP="003D5591">
      <w:pPr>
        <w:spacing w:after="0" w:line="252" w:lineRule="auto"/>
        <w:jc w:val="both"/>
        <w:rPr>
          <w:rFonts w:ascii="Arial" w:hAnsi="Arial" w:cs="Arial"/>
          <w:sz w:val="24"/>
          <w:szCs w:val="24"/>
        </w:rPr>
      </w:pPr>
    </w:p>
    <w:p w:rsidR="001D3817" w:rsidRPr="001D3817" w:rsidRDefault="001D3817" w:rsidP="003D5591">
      <w:pPr>
        <w:spacing w:after="0" w:line="252" w:lineRule="auto"/>
        <w:jc w:val="both"/>
        <w:rPr>
          <w:rFonts w:ascii="Arial" w:hAnsi="Arial" w:cs="Arial"/>
          <w:sz w:val="24"/>
          <w:szCs w:val="24"/>
        </w:rPr>
      </w:pPr>
    </w:p>
    <w:p w:rsidR="001D3817" w:rsidRPr="001D3817" w:rsidRDefault="001D3817" w:rsidP="003D5591">
      <w:pPr>
        <w:spacing w:after="0" w:line="252" w:lineRule="auto"/>
        <w:jc w:val="both"/>
        <w:rPr>
          <w:rFonts w:ascii="Arial" w:hAnsi="Arial" w:cs="Arial"/>
          <w:sz w:val="24"/>
          <w:szCs w:val="24"/>
        </w:rPr>
      </w:pPr>
    </w:p>
    <w:sectPr w:rsidR="001D3817" w:rsidRPr="001D3817" w:rsidSect="00433926">
      <w:pgSz w:w="11906" w:h="16838"/>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FDB"/>
    <w:multiLevelType w:val="hybridMultilevel"/>
    <w:tmpl w:val="921840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F07E2"/>
    <w:multiLevelType w:val="hybridMultilevel"/>
    <w:tmpl w:val="4606B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DC75D4"/>
    <w:multiLevelType w:val="hybridMultilevel"/>
    <w:tmpl w:val="4F4437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1A4A9B"/>
    <w:multiLevelType w:val="multilevel"/>
    <w:tmpl w:val="9CF8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73E37"/>
    <w:multiLevelType w:val="hybridMultilevel"/>
    <w:tmpl w:val="15E69BA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673D6D"/>
    <w:multiLevelType w:val="hybridMultilevel"/>
    <w:tmpl w:val="863657EC"/>
    <w:lvl w:ilvl="0" w:tplc="040C000B">
      <w:start w:val="1"/>
      <w:numFmt w:val="bullet"/>
      <w:lvlText w:val=""/>
      <w:lvlJc w:val="left"/>
      <w:pPr>
        <w:ind w:left="720" w:hanging="360"/>
      </w:pPr>
      <w:rPr>
        <w:rFonts w:ascii="Wingdings" w:hAnsi="Wingdings"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B42E2C"/>
    <w:multiLevelType w:val="multilevel"/>
    <w:tmpl w:val="0D8A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C1090"/>
    <w:multiLevelType w:val="multilevel"/>
    <w:tmpl w:val="12BE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750C8"/>
    <w:multiLevelType w:val="multilevel"/>
    <w:tmpl w:val="7F92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97880"/>
    <w:multiLevelType w:val="hybridMultilevel"/>
    <w:tmpl w:val="2C4249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1136A2"/>
    <w:multiLevelType w:val="multilevel"/>
    <w:tmpl w:val="316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03005F"/>
    <w:multiLevelType w:val="hybridMultilevel"/>
    <w:tmpl w:val="0B96BB90"/>
    <w:lvl w:ilvl="0" w:tplc="3F983464">
      <w:numFmt w:val="bullet"/>
      <w:lvlText w:val="-"/>
      <w:lvlJc w:val="left"/>
      <w:pPr>
        <w:ind w:left="360" w:hanging="360"/>
      </w:pPr>
      <w:rPr>
        <w:rFonts w:ascii="Calibri" w:eastAsiaTheme="minorHAnsi" w:hAnsi="Calibri" w:cstheme="minorBidi" w:hint="default"/>
      </w:rPr>
    </w:lvl>
    <w:lvl w:ilvl="1" w:tplc="F1F28C98">
      <w:start w:val="1"/>
      <w:numFmt w:val="bullet"/>
      <w:lvlText w:val=""/>
      <w:lvlJc w:val="left"/>
      <w:pPr>
        <w:ind w:left="928" w:hanging="360"/>
      </w:pPr>
      <w:rPr>
        <w:rFonts w:ascii="Symbol" w:hAnsi="Symbol" w:hint="default"/>
        <w:color w:val="auto"/>
      </w:rPr>
    </w:lvl>
    <w:lvl w:ilvl="2" w:tplc="040C0005">
      <w:start w:val="1"/>
      <w:numFmt w:val="bullet"/>
      <w:lvlText w:val=""/>
      <w:lvlJc w:val="left"/>
      <w:pPr>
        <w:ind w:left="1800" w:hanging="360"/>
      </w:pPr>
      <w:rPr>
        <w:rFonts w:ascii="Wingdings" w:hAnsi="Wingdings" w:hint="default"/>
      </w:rPr>
    </w:lvl>
    <w:lvl w:ilvl="3" w:tplc="D1206C14">
      <w:start w:val="1"/>
      <w:numFmt w:val="bullet"/>
      <w:lvlText w:val="o"/>
      <w:lvlJc w:val="left"/>
      <w:pPr>
        <w:ind w:left="2520" w:hanging="360"/>
      </w:pPr>
      <w:rPr>
        <w:rFonts w:ascii="Courier New" w:hAnsi="Courier New" w:cs="Courier New" w:hint="default"/>
        <w:color w:val="auto"/>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2486040"/>
    <w:multiLevelType w:val="multilevel"/>
    <w:tmpl w:val="91B2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E3D1D"/>
    <w:multiLevelType w:val="hybridMultilevel"/>
    <w:tmpl w:val="C42C4532"/>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15:restartNumberingAfterBreak="0">
    <w:nsid w:val="28EE7F1C"/>
    <w:multiLevelType w:val="hybridMultilevel"/>
    <w:tmpl w:val="6318E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35439B"/>
    <w:multiLevelType w:val="multilevel"/>
    <w:tmpl w:val="87E4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377B4"/>
    <w:multiLevelType w:val="multilevel"/>
    <w:tmpl w:val="1822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F81B1F"/>
    <w:multiLevelType w:val="hybridMultilevel"/>
    <w:tmpl w:val="D93444F6"/>
    <w:lvl w:ilvl="0" w:tplc="DCC27F1A">
      <w:start w:val="10"/>
      <w:numFmt w:val="bullet"/>
      <w:lvlText w:val="-"/>
      <w:lvlJc w:val="left"/>
      <w:pPr>
        <w:ind w:left="720" w:hanging="360"/>
      </w:pPr>
      <w:rPr>
        <w:rFonts w:ascii="Arial" w:eastAsia="Times New Roman" w:hAnsi="Arial" w:cs="Arial" w:hint="default"/>
        <w:b/>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976D88"/>
    <w:multiLevelType w:val="hybridMultilevel"/>
    <w:tmpl w:val="EF18F3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171112"/>
    <w:multiLevelType w:val="multilevel"/>
    <w:tmpl w:val="383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E24038"/>
    <w:multiLevelType w:val="multilevel"/>
    <w:tmpl w:val="D260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FB0824"/>
    <w:multiLevelType w:val="hybridMultilevel"/>
    <w:tmpl w:val="20EA3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200254"/>
    <w:multiLevelType w:val="multilevel"/>
    <w:tmpl w:val="E04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A6777"/>
    <w:multiLevelType w:val="hybridMultilevel"/>
    <w:tmpl w:val="7070D8FE"/>
    <w:lvl w:ilvl="0" w:tplc="C9B6FA9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BB526A9"/>
    <w:multiLevelType w:val="multilevel"/>
    <w:tmpl w:val="C968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285EA6"/>
    <w:multiLevelType w:val="hybridMultilevel"/>
    <w:tmpl w:val="AB1024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FD28A7"/>
    <w:multiLevelType w:val="multilevel"/>
    <w:tmpl w:val="A922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872FC1"/>
    <w:multiLevelType w:val="multilevel"/>
    <w:tmpl w:val="5D2A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1B7F42"/>
    <w:multiLevelType w:val="hybridMultilevel"/>
    <w:tmpl w:val="64580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0C1341"/>
    <w:multiLevelType w:val="multilevel"/>
    <w:tmpl w:val="C7F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3E33A9"/>
    <w:multiLevelType w:val="multilevel"/>
    <w:tmpl w:val="3738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B71F18"/>
    <w:multiLevelType w:val="hybridMultilevel"/>
    <w:tmpl w:val="A0E03B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5B81925"/>
    <w:multiLevelType w:val="hybridMultilevel"/>
    <w:tmpl w:val="D182E41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3" w15:restartNumberingAfterBreak="0">
    <w:nsid w:val="6647078D"/>
    <w:multiLevelType w:val="multilevel"/>
    <w:tmpl w:val="C7A0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644EF3"/>
    <w:multiLevelType w:val="multilevel"/>
    <w:tmpl w:val="2F2E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426F9E"/>
    <w:multiLevelType w:val="hybridMultilevel"/>
    <w:tmpl w:val="9C2856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96471F"/>
    <w:multiLevelType w:val="hybridMultilevel"/>
    <w:tmpl w:val="42EA69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D864119"/>
    <w:multiLevelType w:val="multilevel"/>
    <w:tmpl w:val="5F9E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21"/>
  </w:num>
  <w:num w:numId="4">
    <w:abstractNumId w:val="4"/>
  </w:num>
  <w:num w:numId="5">
    <w:abstractNumId w:val="12"/>
  </w:num>
  <w:num w:numId="6">
    <w:abstractNumId w:val="36"/>
  </w:num>
  <w:num w:numId="7">
    <w:abstractNumId w:val="29"/>
  </w:num>
  <w:num w:numId="8">
    <w:abstractNumId w:val="10"/>
  </w:num>
  <w:num w:numId="9">
    <w:abstractNumId w:val="1"/>
  </w:num>
  <w:num w:numId="10">
    <w:abstractNumId w:val="26"/>
  </w:num>
  <w:num w:numId="11">
    <w:abstractNumId w:val="32"/>
  </w:num>
  <w:num w:numId="12">
    <w:abstractNumId w:val="35"/>
  </w:num>
  <w:num w:numId="13">
    <w:abstractNumId w:val="9"/>
  </w:num>
  <w:num w:numId="14">
    <w:abstractNumId w:val="27"/>
  </w:num>
  <w:num w:numId="15">
    <w:abstractNumId w:val="8"/>
  </w:num>
  <w:num w:numId="16">
    <w:abstractNumId w:val="23"/>
  </w:num>
  <w:num w:numId="17">
    <w:abstractNumId w:val="28"/>
  </w:num>
  <w:num w:numId="18">
    <w:abstractNumId w:val="25"/>
  </w:num>
  <w:num w:numId="19">
    <w:abstractNumId w:val="14"/>
  </w:num>
  <w:num w:numId="20">
    <w:abstractNumId w:val="18"/>
  </w:num>
  <w:num w:numId="21">
    <w:abstractNumId w:val="0"/>
  </w:num>
  <w:num w:numId="22">
    <w:abstractNumId w:val="24"/>
  </w:num>
  <w:num w:numId="23">
    <w:abstractNumId w:val="2"/>
  </w:num>
  <w:num w:numId="24">
    <w:abstractNumId w:val="15"/>
  </w:num>
  <w:num w:numId="25">
    <w:abstractNumId w:val="6"/>
  </w:num>
  <w:num w:numId="26">
    <w:abstractNumId w:val="34"/>
  </w:num>
  <w:num w:numId="27">
    <w:abstractNumId w:val="31"/>
  </w:num>
  <w:num w:numId="28">
    <w:abstractNumId w:val="11"/>
  </w:num>
  <w:num w:numId="29">
    <w:abstractNumId w:val="33"/>
  </w:num>
  <w:num w:numId="30">
    <w:abstractNumId w:val="19"/>
  </w:num>
  <w:num w:numId="31">
    <w:abstractNumId w:val="22"/>
  </w:num>
  <w:num w:numId="32">
    <w:abstractNumId w:val="37"/>
  </w:num>
  <w:num w:numId="33">
    <w:abstractNumId w:val="3"/>
  </w:num>
  <w:num w:numId="34">
    <w:abstractNumId w:val="30"/>
  </w:num>
  <w:num w:numId="35">
    <w:abstractNumId w:val="16"/>
  </w:num>
  <w:num w:numId="36">
    <w:abstractNumId w:val="17"/>
  </w:num>
  <w:num w:numId="37">
    <w:abstractNumId w:val="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D4"/>
    <w:rsid w:val="00014098"/>
    <w:rsid w:val="0003512B"/>
    <w:rsid w:val="0009739A"/>
    <w:rsid w:val="000A4E77"/>
    <w:rsid w:val="000B7020"/>
    <w:rsid w:val="000D270B"/>
    <w:rsid w:val="000D2EFE"/>
    <w:rsid w:val="000E2900"/>
    <w:rsid w:val="0013164C"/>
    <w:rsid w:val="001347EF"/>
    <w:rsid w:val="001419BC"/>
    <w:rsid w:val="00162D70"/>
    <w:rsid w:val="0016784E"/>
    <w:rsid w:val="00167BE4"/>
    <w:rsid w:val="00187FA3"/>
    <w:rsid w:val="001D33A4"/>
    <w:rsid w:val="001D3817"/>
    <w:rsid w:val="001F5638"/>
    <w:rsid w:val="00201F42"/>
    <w:rsid w:val="00241D30"/>
    <w:rsid w:val="002864F8"/>
    <w:rsid w:val="002945CA"/>
    <w:rsid w:val="002A4C9E"/>
    <w:rsid w:val="00302876"/>
    <w:rsid w:val="00337466"/>
    <w:rsid w:val="003839FA"/>
    <w:rsid w:val="00395718"/>
    <w:rsid w:val="003A5D8A"/>
    <w:rsid w:val="003A6E2F"/>
    <w:rsid w:val="003C3BD9"/>
    <w:rsid w:val="003C5B6A"/>
    <w:rsid w:val="003D5591"/>
    <w:rsid w:val="003E139B"/>
    <w:rsid w:val="0043128F"/>
    <w:rsid w:val="00433926"/>
    <w:rsid w:val="00436E40"/>
    <w:rsid w:val="004412F5"/>
    <w:rsid w:val="00474D3D"/>
    <w:rsid w:val="00476755"/>
    <w:rsid w:val="004E02FE"/>
    <w:rsid w:val="004F57D4"/>
    <w:rsid w:val="005306DC"/>
    <w:rsid w:val="00537EC8"/>
    <w:rsid w:val="00593A10"/>
    <w:rsid w:val="005F0AC0"/>
    <w:rsid w:val="00601807"/>
    <w:rsid w:val="00616BD7"/>
    <w:rsid w:val="00640D85"/>
    <w:rsid w:val="00646929"/>
    <w:rsid w:val="006820FD"/>
    <w:rsid w:val="006A258B"/>
    <w:rsid w:val="006A7E68"/>
    <w:rsid w:val="006B5278"/>
    <w:rsid w:val="006E1178"/>
    <w:rsid w:val="006E54B3"/>
    <w:rsid w:val="00717C89"/>
    <w:rsid w:val="00746C38"/>
    <w:rsid w:val="0075238E"/>
    <w:rsid w:val="00761E63"/>
    <w:rsid w:val="007672C1"/>
    <w:rsid w:val="008026C9"/>
    <w:rsid w:val="00842174"/>
    <w:rsid w:val="0085686E"/>
    <w:rsid w:val="00875A61"/>
    <w:rsid w:val="008A7C55"/>
    <w:rsid w:val="009375BB"/>
    <w:rsid w:val="00951DDE"/>
    <w:rsid w:val="009708F5"/>
    <w:rsid w:val="009A2826"/>
    <w:rsid w:val="009B2969"/>
    <w:rsid w:val="009E6F00"/>
    <w:rsid w:val="00A33A5D"/>
    <w:rsid w:val="00B0443B"/>
    <w:rsid w:val="00B128D7"/>
    <w:rsid w:val="00BB1A70"/>
    <w:rsid w:val="00BF2C35"/>
    <w:rsid w:val="00BF3465"/>
    <w:rsid w:val="00C565BC"/>
    <w:rsid w:val="00CA02D5"/>
    <w:rsid w:val="00CB5E56"/>
    <w:rsid w:val="00CE2E58"/>
    <w:rsid w:val="00CE4A7E"/>
    <w:rsid w:val="00CE6DD6"/>
    <w:rsid w:val="00D07BEB"/>
    <w:rsid w:val="00D16C02"/>
    <w:rsid w:val="00D506F6"/>
    <w:rsid w:val="00D75859"/>
    <w:rsid w:val="00D97A59"/>
    <w:rsid w:val="00DB4652"/>
    <w:rsid w:val="00DB5F09"/>
    <w:rsid w:val="00DC4926"/>
    <w:rsid w:val="00DE3BD0"/>
    <w:rsid w:val="00E62FBE"/>
    <w:rsid w:val="00E64667"/>
    <w:rsid w:val="00EC1F79"/>
    <w:rsid w:val="00F25649"/>
    <w:rsid w:val="00F359F1"/>
    <w:rsid w:val="00F40526"/>
    <w:rsid w:val="00F53279"/>
    <w:rsid w:val="00FC796C"/>
    <w:rsid w:val="00FD6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2BE4"/>
  <w15:docId w15:val="{911BDA15-D238-4E9D-B1C5-97AFE825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12B"/>
  </w:style>
  <w:style w:type="paragraph" w:styleId="Titre2">
    <w:name w:val="heading 2"/>
    <w:basedOn w:val="Normal"/>
    <w:link w:val="Titre2Car"/>
    <w:uiPriority w:val="9"/>
    <w:qFormat/>
    <w:rsid w:val="003D559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F57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F57D4"/>
    <w:rPr>
      <w:color w:val="0000FF"/>
      <w:u w:val="single"/>
    </w:rPr>
  </w:style>
  <w:style w:type="paragraph" w:styleId="Paragraphedeliste">
    <w:name w:val="List Paragraph"/>
    <w:basedOn w:val="Normal"/>
    <w:uiPriority w:val="34"/>
    <w:qFormat/>
    <w:rsid w:val="004F57D4"/>
    <w:pPr>
      <w:ind w:left="720"/>
      <w:contextualSpacing/>
    </w:pPr>
  </w:style>
  <w:style w:type="paragraph" w:styleId="Textedebulles">
    <w:name w:val="Balloon Text"/>
    <w:basedOn w:val="Normal"/>
    <w:link w:val="TextedebullesCar"/>
    <w:uiPriority w:val="99"/>
    <w:semiHidden/>
    <w:unhideWhenUsed/>
    <w:rsid w:val="00FC79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796C"/>
    <w:rPr>
      <w:rFonts w:ascii="Segoe UI" w:hAnsi="Segoe UI" w:cs="Segoe UI"/>
      <w:sz w:val="18"/>
      <w:szCs w:val="18"/>
    </w:rPr>
  </w:style>
  <w:style w:type="character" w:styleId="lev">
    <w:name w:val="Strong"/>
    <w:basedOn w:val="Policepardfaut"/>
    <w:uiPriority w:val="22"/>
    <w:qFormat/>
    <w:rsid w:val="00E62FBE"/>
    <w:rPr>
      <w:b/>
      <w:bCs/>
    </w:rPr>
  </w:style>
  <w:style w:type="paragraph" w:styleId="Corpsdetexte">
    <w:name w:val="Body Text"/>
    <w:basedOn w:val="Normal"/>
    <w:link w:val="CorpsdetexteCar"/>
    <w:rsid w:val="00187FA3"/>
    <w:pPr>
      <w:spacing w:after="0" w:line="240" w:lineRule="auto"/>
      <w:jc w:val="both"/>
    </w:pPr>
    <w:rPr>
      <w:rFonts w:ascii="Comic Sans MS" w:eastAsia="Times New Roman" w:hAnsi="Comic Sans MS" w:cs="Times New Roman"/>
      <w:szCs w:val="24"/>
      <w:lang w:eastAsia="fr-FR"/>
    </w:rPr>
  </w:style>
  <w:style w:type="character" w:customStyle="1" w:styleId="CorpsdetexteCar">
    <w:name w:val="Corps de texte Car"/>
    <w:basedOn w:val="Policepardfaut"/>
    <w:link w:val="Corpsdetexte"/>
    <w:rsid w:val="00187FA3"/>
    <w:rPr>
      <w:rFonts w:ascii="Comic Sans MS" w:eastAsia="Times New Roman" w:hAnsi="Comic Sans MS" w:cs="Times New Roman"/>
      <w:szCs w:val="24"/>
      <w:lang w:eastAsia="fr-FR"/>
    </w:rPr>
  </w:style>
  <w:style w:type="character" w:customStyle="1" w:styleId="Titre2Car">
    <w:name w:val="Titre 2 Car"/>
    <w:basedOn w:val="Policepardfaut"/>
    <w:link w:val="Titre2"/>
    <w:uiPriority w:val="9"/>
    <w:rsid w:val="003D5591"/>
    <w:rPr>
      <w:rFonts w:ascii="Times New Roman" w:eastAsia="Times New Roman" w:hAnsi="Times New Roman" w:cs="Times New Roman"/>
      <w:b/>
      <w:bCs/>
      <w:sz w:val="36"/>
      <w:szCs w:val="36"/>
      <w:lang w:eastAsia="fr-FR"/>
    </w:rPr>
  </w:style>
  <w:style w:type="paragraph" w:customStyle="1" w:styleId="Default">
    <w:name w:val="Default"/>
    <w:rsid w:val="00337466"/>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F5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33A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704">
      <w:bodyDiv w:val="1"/>
      <w:marLeft w:val="0"/>
      <w:marRight w:val="0"/>
      <w:marTop w:val="0"/>
      <w:marBottom w:val="0"/>
      <w:divBdr>
        <w:top w:val="none" w:sz="0" w:space="0" w:color="auto"/>
        <w:left w:val="none" w:sz="0" w:space="0" w:color="auto"/>
        <w:bottom w:val="none" w:sz="0" w:space="0" w:color="auto"/>
        <w:right w:val="none" w:sz="0" w:space="0" w:color="auto"/>
      </w:divBdr>
    </w:div>
    <w:div w:id="33192057">
      <w:bodyDiv w:val="1"/>
      <w:marLeft w:val="0"/>
      <w:marRight w:val="0"/>
      <w:marTop w:val="0"/>
      <w:marBottom w:val="0"/>
      <w:divBdr>
        <w:top w:val="none" w:sz="0" w:space="0" w:color="auto"/>
        <w:left w:val="none" w:sz="0" w:space="0" w:color="auto"/>
        <w:bottom w:val="none" w:sz="0" w:space="0" w:color="auto"/>
        <w:right w:val="none" w:sz="0" w:space="0" w:color="auto"/>
      </w:divBdr>
      <w:divsChild>
        <w:div w:id="675152522">
          <w:marLeft w:val="0"/>
          <w:marRight w:val="0"/>
          <w:marTop w:val="0"/>
          <w:marBottom w:val="0"/>
          <w:divBdr>
            <w:top w:val="none" w:sz="0" w:space="0" w:color="auto"/>
            <w:left w:val="none" w:sz="0" w:space="0" w:color="auto"/>
            <w:bottom w:val="none" w:sz="0" w:space="0" w:color="auto"/>
            <w:right w:val="none" w:sz="0" w:space="0" w:color="auto"/>
          </w:divBdr>
        </w:div>
      </w:divsChild>
    </w:div>
    <w:div w:id="127090005">
      <w:bodyDiv w:val="1"/>
      <w:marLeft w:val="0"/>
      <w:marRight w:val="0"/>
      <w:marTop w:val="0"/>
      <w:marBottom w:val="0"/>
      <w:divBdr>
        <w:top w:val="none" w:sz="0" w:space="0" w:color="auto"/>
        <w:left w:val="none" w:sz="0" w:space="0" w:color="auto"/>
        <w:bottom w:val="none" w:sz="0" w:space="0" w:color="auto"/>
        <w:right w:val="none" w:sz="0" w:space="0" w:color="auto"/>
      </w:divBdr>
    </w:div>
    <w:div w:id="183250829">
      <w:bodyDiv w:val="1"/>
      <w:marLeft w:val="0"/>
      <w:marRight w:val="0"/>
      <w:marTop w:val="0"/>
      <w:marBottom w:val="0"/>
      <w:divBdr>
        <w:top w:val="none" w:sz="0" w:space="0" w:color="auto"/>
        <w:left w:val="none" w:sz="0" w:space="0" w:color="auto"/>
        <w:bottom w:val="none" w:sz="0" w:space="0" w:color="auto"/>
        <w:right w:val="none" w:sz="0" w:space="0" w:color="auto"/>
      </w:divBdr>
    </w:div>
    <w:div w:id="246035112">
      <w:bodyDiv w:val="1"/>
      <w:marLeft w:val="0"/>
      <w:marRight w:val="0"/>
      <w:marTop w:val="0"/>
      <w:marBottom w:val="0"/>
      <w:divBdr>
        <w:top w:val="none" w:sz="0" w:space="0" w:color="auto"/>
        <w:left w:val="none" w:sz="0" w:space="0" w:color="auto"/>
        <w:bottom w:val="none" w:sz="0" w:space="0" w:color="auto"/>
        <w:right w:val="none" w:sz="0" w:space="0" w:color="auto"/>
      </w:divBdr>
    </w:div>
    <w:div w:id="387454451">
      <w:bodyDiv w:val="1"/>
      <w:marLeft w:val="0"/>
      <w:marRight w:val="0"/>
      <w:marTop w:val="0"/>
      <w:marBottom w:val="0"/>
      <w:divBdr>
        <w:top w:val="none" w:sz="0" w:space="0" w:color="auto"/>
        <w:left w:val="none" w:sz="0" w:space="0" w:color="auto"/>
        <w:bottom w:val="none" w:sz="0" w:space="0" w:color="auto"/>
        <w:right w:val="none" w:sz="0" w:space="0" w:color="auto"/>
      </w:divBdr>
      <w:divsChild>
        <w:div w:id="763037713">
          <w:marLeft w:val="0"/>
          <w:marRight w:val="0"/>
          <w:marTop w:val="0"/>
          <w:marBottom w:val="0"/>
          <w:divBdr>
            <w:top w:val="none" w:sz="0" w:space="0" w:color="auto"/>
            <w:left w:val="none" w:sz="0" w:space="0" w:color="auto"/>
            <w:bottom w:val="none" w:sz="0" w:space="0" w:color="auto"/>
            <w:right w:val="none" w:sz="0" w:space="0" w:color="auto"/>
          </w:divBdr>
        </w:div>
        <w:div w:id="1882205758">
          <w:marLeft w:val="0"/>
          <w:marRight w:val="0"/>
          <w:marTop w:val="0"/>
          <w:marBottom w:val="0"/>
          <w:divBdr>
            <w:top w:val="none" w:sz="0" w:space="0" w:color="auto"/>
            <w:left w:val="none" w:sz="0" w:space="0" w:color="auto"/>
            <w:bottom w:val="none" w:sz="0" w:space="0" w:color="auto"/>
            <w:right w:val="none" w:sz="0" w:space="0" w:color="auto"/>
          </w:divBdr>
        </w:div>
      </w:divsChild>
    </w:div>
    <w:div w:id="448860720">
      <w:bodyDiv w:val="1"/>
      <w:marLeft w:val="0"/>
      <w:marRight w:val="0"/>
      <w:marTop w:val="0"/>
      <w:marBottom w:val="0"/>
      <w:divBdr>
        <w:top w:val="none" w:sz="0" w:space="0" w:color="auto"/>
        <w:left w:val="none" w:sz="0" w:space="0" w:color="auto"/>
        <w:bottom w:val="none" w:sz="0" w:space="0" w:color="auto"/>
        <w:right w:val="none" w:sz="0" w:space="0" w:color="auto"/>
      </w:divBdr>
    </w:div>
    <w:div w:id="585841149">
      <w:bodyDiv w:val="1"/>
      <w:marLeft w:val="0"/>
      <w:marRight w:val="0"/>
      <w:marTop w:val="0"/>
      <w:marBottom w:val="0"/>
      <w:divBdr>
        <w:top w:val="none" w:sz="0" w:space="0" w:color="auto"/>
        <w:left w:val="none" w:sz="0" w:space="0" w:color="auto"/>
        <w:bottom w:val="none" w:sz="0" w:space="0" w:color="auto"/>
        <w:right w:val="none" w:sz="0" w:space="0" w:color="auto"/>
      </w:divBdr>
    </w:div>
    <w:div w:id="643391652">
      <w:bodyDiv w:val="1"/>
      <w:marLeft w:val="0"/>
      <w:marRight w:val="0"/>
      <w:marTop w:val="0"/>
      <w:marBottom w:val="0"/>
      <w:divBdr>
        <w:top w:val="none" w:sz="0" w:space="0" w:color="auto"/>
        <w:left w:val="none" w:sz="0" w:space="0" w:color="auto"/>
        <w:bottom w:val="none" w:sz="0" w:space="0" w:color="auto"/>
        <w:right w:val="none" w:sz="0" w:space="0" w:color="auto"/>
      </w:divBdr>
    </w:div>
    <w:div w:id="707530320">
      <w:bodyDiv w:val="1"/>
      <w:marLeft w:val="0"/>
      <w:marRight w:val="0"/>
      <w:marTop w:val="0"/>
      <w:marBottom w:val="0"/>
      <w:divBdr>
        <w:top w:val="none" w:sz="0" w:space="0" w:color="auto"/>
        <w:left w:val="none" w:sz="0" w:space="0" w:color="auto"/>
        <w:bottom w:val="none" w:sz="0" w:space="0" w:color="auto"/>
        <w:right w:val="none" w:sz="0" w:space="0" w:color="auto"/>
      </w:divBdr>
      <w:divsChild>
        <w:div w:id="1051730036">
          <w:marLeft w:val="0"/>
          <w:marRight w:val="0"/>
          <w:marTop w:val="0"/>
          <w:marBottom w:val="0"/>
          <w:divBdr>
            <w:top w:val="none" w:sz="0" w:space="0" w:color="auto"/>
            <w:left w:val="none" w:sz="0" w:space="0" w:color="auto"/>
            <w:bottom w:val="none" w:sz="0" w:space="0" w:color="auto"/>
            <w:right w:val="none" w:sz="0" w:space="0" w:color="auto"/>
          </w:divBdr>
        </w:div>
        <w:div w:id="487281348">
          <w:marLeft w:val="0"/>
          <w:marRight w:val="0"/>
          <w:marTop w:val="0"/>
          <w:marBottom w:val="0"/>
          <w:divBdr>
            <w:top w:val="none" w:sz="0" w:space="0" w:color="auto"/>
            <w:left w:val="none" w:sz="0" w:space="0" w:color="auto"/>
            <w:bottom w:val="none" w:sz="0" w:space="0" w:color="auto"/>
            <w:right w:val="none" w:sz="0" w:space="0" w:color="auto"/>
          </w:divBdr>
        </w:div>
        <w:div w:id="1102258283">
          <w:marLeft w:val="0"/>
          <w:marRight w:val="0"/>
          <w:marTop w:val="0"/>
          <w:marBottom w:val="0"/>
          <w:divBdr>
            <w:top w:val="none" w:sz="0" w:space="0" w:color="auto"/>
            <w:left w:val="none" w:sz="0" w:space="0" w:color="auto"/>
            <w:bottom w:val="none" w:sz="0" w:space="0" w:color="auto"/>
            <w:right w:val="none" w:sz="0" w:space="0" w:color="auto"/>
          </w:divBdr>
        </w:div>
      </w:divsChild>
    </w:div>
    <w:div w:id="799617770">
      <w:bodyDiv w:val="1"/>
      <w:marLeft w:val="0"/>
      <w:marRight w:val="0"/>
      <w:marTop w:val="0"/>
      <w:marBottom w:val="0"/>
      <w:divBdr>
        <w:top w:val="none" w:sz="0" w:space="0" w:color="auto"/>
        <w:left w:val="none" w:sz="0" w:space="0" w:color="auto"/>
        <w:bottom w:val="none" w:sz="0" w:space="0" w:color="auto"/>
        <w:right w:val="none" w:sz="0" w:space="0" w:color="auto"/>
      </w:divBdr>
    </w:div>
    <w:div w:id="1001808759">
      <w:bodyDiv w:val="1"/>
      <w:marLeft w:val="0"/>
      <w:marRight w:val="0"/>
      <w:marTop w:val="0"/>
      <w:marBottom w:val="0"/>
      <w:divBdr>
        <w:top w:val="none" w:sz="0" w:space="0" w:color="auto"/>
        <w:left w:val="none" w:sz="0" w:space="0" w:color="auto"/>
        <w:bottom w:val="none" w:sz="0" w:space="0" w:color="auto"/>
        <w:right w:val="none" w:sz="0" w:space="0" w:color="auto"/>
      </w:divBdr>
    </w:div>
    <w:div w:id="1029338209">
      <w:bodyDiv w:val="1"/>
      <w:marLeft w:val="0"/>
      <w:marRight w:val="0"/>
      <w:marTop w:val="0"/>
      <w:marBottom w:val="0"/>
      <w:divBdr>
        <w:top w:val="none" w:sz="0" w:space="0" w:color="auto"/>
        <w:left w:val="none" w:sz="0" w:space="0" w:color="auto"/>
        <w:bottom w:val="none" w:sz="0" w:space="0" w:color="auto"/>
        <w:right w:val="none" w:sz="0" w:space="0" w:color="auto"/>
      </w:divBdr>
    </w:div>
    <w:div w:id="1088427591">
      <w:bodyDiv w:val="1"/>
      <w:marLeft w:val="0"/>
      <w:marRight w:val="0"/>
      <w:marTop w:val="0"/>
      <w:marBottom w:val="0"/>
      <w:divBdr>
        <w:top w:val="none" w:sz="0" w:space="0" w:color="auto"/>
        <w:left w:val="none" w:sz="0" w:space="0" w:color="auto"/>
        <w:bottom w:val="none" w:sz="0" w:space="0" w:color="auto"/>
        <w:right w:val="none" w:sz="0" w:space="0" w:color="auto"/>
      </w:divBdr>
    </w:div>
    <w:div w:id="1292126045">
      <w:bodyDiv w:val="1"/>
      <w:marLeft w:val="0"/>
      <w:marRight w:val="0"/>
      <w:marTop w:val="0"/>
      <w:marBottom w:val="0"/>
      <w:divBdr>
        <w:top w:val="none" w:sz="0" w:space="0" w:color="auto"/>
        <w:left w:val="none" w:sz="0" w:space="0" w:color="auto"/>
        <w:bottom w:val="none" w:sz="0" w:space="0" w:color="auto"/>
        <w:right w:val="none" w:sz="0" w:space="0" w:color="auto"/>
      </w:divBdr>
    </w:div>
    <w:div w:id="1429035985">
      <w:bodyDiv w:val="1"/>
      <w:marLeft w:val="0"/>
      <w:marRight w:val="0"/>
      <w:marTop w:val="0"/>
      <w:marBottom w:val="0"/>
      <w:divBdr>
        <w:top w:val="none" w:sz="0" w:space="0" w:color="auto"/>
        <w:left w:val="none" w:sz="0" w:space="0" w:color="auto"/>
        <w:bottom w:val="none" w:sz="0" w:space="0" w:color="auto"/>
        <w:right w:val="none" w:sz="0" w:space="0" w:color="auto"/>
      </w:divBdr>
      <w:divsChild>
        <w:div w:id="1714696100">
          <w:marLeft w:val="0"/>
          <w:marRight w:val="0"/>
          <w:marTop w:val="0"/>
          <w:marBottom w:val="0"/>
          <w:divBdr>
            <w:top w:val="none" w:sz="0" w:space="0" w:color="auto"/>
            <w:left w:val="none" w:sz="0" w:space="0" w:color="auto"/>
            <w:bottom w:val="none" w:sz="0" w:space="0" w:color="auto"/>
            <w:right w:val="none" w:sz="0" w:space="0" w:color="auto"/>
          </w:divBdr>
        </w:div>
        <w:div w:id="907494198">
          <w:marLeft w:val="0"/>
          <w:marRight w:val="0"/>
          <w:marTop w:val="0"/>
          <w:marBottom w:val="0"/>
          <w:divBdr>
            <w:top w:val="none" w:sz="0" w:space="0" w:color="auto"/>
            <w:left w:val="none" w:sz="0" w:space="0" w:color="auto"/>
            <w:bottom w:val="none" w:sz="0" w:space="0" w:color="auto"/>
            <w:right w:val="none" w:sz="0" w:space="0" w:color="auto"/>
          </w:divBdr>
        </w:div>
        <w:div w:id="247158135">
          <w:marLeft w:val="0"/>
          <w:marRight w:val="0"/>
          <w:marTop w:val="0"/>
          <w:marBottom w:val="0"/>
          <w:divBdr>
            <w:top w:val="none" w:sz="0" w:space="0" w:color="auto"/>
            <w:left w:val="none" w:sz="0" w:space="0" w:color="auto"/>
            <w:bottom w:val="none" w:sz="0" w:space="0" w:color="auto"/>
            <w:right w:val="none" w:sz="0" w:space="0" w:color="auto"/>
          </w:divBdr>
        </w:div>
      </w:divsChild>
    </w:div>
    <w:div w:id="1594701883">
      <w:bodyDiv w:val="1"/>
      <w:marLeft w:val="0"/>
      <w:marRight w:val="0"/>
      <w:marTop w:val="0"/>
      <w:marBottom w:val="0"/>
      <w:divBdr>
        <w:top w:val="none" w:sz="0" w:space="0" w:color="auto"/>
        <w:left w:val="none" w:sz="0" w:space="0" w:color="auto"/>
        <w:bottom w:val="none" w:sz="0" w:space="0" w:color="auto"/>
        <w:right w:val="none" w:sz="0" w:space="0" w:color="auto"/>
      </w:divBdr>
    </w:div>
    <w:div w:id="1648120371">
      <w:bodyDiv w:val="1"/>
      <w:marLeft w:val="0"/>
      <w:marRight w:val="0"/>
      <w:marTop w:val="0"/>
      <w:marBottom w:val="0"/>
      <w:divBdr>
        <w:top w:val="none" w:sz="0" w:space="0" w:color="auto"/>
        <w:left w:val="none" w:sz="0" w:space="0" w:color="auto"/>
        <w:bottom w:val="none" w:sz="0" w:space="0" w:color="auto"/>
        <w:right w:val="none" w:sz="0" w:space="0" w:color="auto"/>
      </w:divBdr>
      <w:divsChild>
        <w:div w:id="204946461">
          <w:marLeft w:val="0"/>
          <w:marRight w:val="0"/>
          <w:marTop w:val="0"/>
          <w:marBottom w:val="0"/>
          <w:divBdr>
            <w:top w:val="none" w:sz="0" w:space="0" w:color="auto"/>
            <w:left w:val="none" w:sz="0" w:space="0" w:color="auto"/>
            <w:bottom w:val="none" w:sz="0" w:space="0" w:color="auto"/>
            <w:right w:val="none" w:sz="0" w:space="0" w:color="auto"/>
          </w:divBdr>
        </w:div>
        <w:div w:id="855776455">
          <w:marLeft w:val="0"/>
          <w:marRight w:val="0"/>
          <w:marTop w:val="0"/>
          <w:marBottom w:val="0"/>
          <w:divBdr>
            <w:top w:val="none" w:sz="0" w:space="0" w:color="auto"/>
            <w:left w:val="none" w:sz="0" w:space="0" w:color="auto"/>
            <w:bottom w:val="none" w:sz="0" w:space="0" w:color="auto"/>
            <w:right w:val="none" w:sz="0" w:space="0" w:color="auto"/>
          </w:divBdr>
        </w:div>
      </w:divsChild>
    </w:div>
    <w:div w:id="1682122650">
      <w:bodyDiv w:val="1"/>
      <w:marLeft w:val="0"/>
      <w:marRight w:val="0"/>
      <w:marTop w:val="0"/>
      <w:marBottom w:val="0"/>
      <w:divBdr>
        <w:top w:val="none" w:sz="0" w:space="0" w:color="auto"/>
        <w:left w:val="none" w:sz="0" w:space="0" w:color="auto"/>
        <w:bottom w:val="none" w:sz="0" w:space="0" w:color="auto"/>
        <w:right w:val="none" w:sz="0" w:space="0" w:color="auto"/>
      </w:divBdr>
    </w:div>
    <w:div w:id="1710959539">
      <w:bodyDiv w:val="1"/>
      <w:marLeft w:val="0"/>
      <w:marRight w:val="0"/>
      <w:marTop w:val="0"/>
      <w:marBottom w:val="0"/>
      <w:divBdr>
        <w:top w:val="none" w:sz="0" w:space="0" w:color="auto"/>
        <w:left w:val="none" w:sz="0" w:space="0" w:color="auto"/>
        <w:bottom w:val="none" w:sz="0" w:space="0" w:color="auto"/>
        <w:right w:val="none" w:sz="0" w:space="0" w:color="auto"/>
      </w:divBdr>
    </w:div>
    <w:div w:id="1800342547">
      <w:bodyDiv w:val="1"/>
      <w:marLeft w:val="0"/>
      <w:marRight w:val="0"/>
      <w:marTop w:val="0"/>
      <w:marBottom w:val="0"/>
      <w:divBdr>
        <w:top w:val="none" w:sz="0" w:space="0" w:color="auto"/>
        <w:left w:val="none" w:sz="0" w:space="0" w:color="auto"/>
        <w:bottom w:val="none" w:sz="0" w:space="0" w:color="auto"/>
        <w:right w:val="none" w:sz="0" w:space="0" w:color="auto"/>
      </w:divBdr>
    </w:div>
    <w:div w:id="1892764582">
      <w:bodyDiv w:val="1"/>
      <w:marLeft w:val="0"/>
      <w:marRight w:val="0"/>
      <w:marTop w:val="0"/>
      <w:marBottom w:val="0"/>
      <w:divBdr>
        <w:top w:val="none" w:sz="0" w:space="0" w:color="auto"/>
        <w:left w:val="none" w:sz="0" w:space="0" w:color="auto"/>
        <w:bottom w:val="none" w:sz="0" w:space="0" w:color="auto"/>
        <w:right w:val="none" w:sz="0" w:space="0" w:color="auto"/>
      </w:divBdr>
    </w:div>
    <w:div w:id="1930306315">
      <w:bodyDiv w:val="1"/>
      <w:marLeft w:val="0"/>
      <w:marRight w:val="0"/>
      <w:marTop w:val="0"/>
      <w:marBottom w:val="0"/>
      <w:divBdr>
        <w:top w:val="none" w:sz="0" w:space="0" w:color="auto"/>
        <w:left w:val="none" w:sz="0" w:space="0" w:color="auto"/>
        <w:bottom w:val="none" w:sz="0" w:space="0" w:color="auto"/>
        <w:right w:val="none" w:sz="0" w:space="0" w:color="auto"/>
      </w:divBdr>
    </w:div>
    <w:div w:id="2105953862">
      <w:bodyDiv w:val="1"/>
      <w:marLeft w:val="0"/>
      <w:marRight w:val="0"/>
      <w:marTop w:val="0"/>
      <w:marBottom w:val="0"/>
      <w:divBdr>
        <w:top w:val="none" w:sz="0" w:space="0" w:color="auto"/>
        <w:left w:val="none" w:sz="0" w:space="0" w:color="auto"/>
        <w:bottom w:val="none" w:sz="0" w:space="0" w:color="auto"/>
        <w:right w:val="none" w:sz="0" w:space="0" w:color="auto"/>
      </w:divBdr>
      <w:divsChild>
        <w:div w:id="1617983546">
          <w:marLeft w:val="0"/>
          <w:marRight w:val="0"/>
          <w:marTop w:val="0"/>
          <w:marBottom w:val="0"/>
          <w:divBdr>
            <w:top w:val="none" w:sz="0" w:space="0" w:color="auto"/>
            <w:left w:val="none" w:sz="0" w:space="0" w:color="auto"/>
            <w:bottom w:val="none" w:sz="0" w:space="0" w:color="auto"/>
            <w:right w:val="none" w:sz="0" w:space="0" w:color="auto"/>
          </w:divBdr>
        </w:div>
      </w:divsChild>
    </w:div>
    <w:div w:id="213493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midicorrezien.com" TargetMode="External"/><Relationship Id="rId13" Type="http://schemas.openxmlformats.org/officeDocument/2006/relationships/hyperlink" Target="mailto:alsh@midicorrezien.com" TargetMode="External"/><Relationship Id="rId3" Type="http://schemas.openxmlformats.org/officeDocument/2006/relationships/styles" Target="styles.xml"/><Relationship Id="rId7" Type="http://schemas.openxmlformats.org/officeDocument/2006/relationships/hyperlink" Target="http://www.midicorrezien.com" TargetMode="External"/><Relationship Id="rId12" Type="http://schemas.openxmlformats.org/officeDocument/2006/relationships/hyperlink" Target="mailto:bbmbeaulieu@mutualitelimousi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dicorrezien.com" TargetMode="External"/><Relationship Id="rId11" Type="http://schemas.openxmlformats.org/officeDocument/2006/relationships/hyperlink" Target="mailto:bbmmeyssac@mutualitelimousin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dicorrezien.com" TargetMode="External"/><Relationship Id="rId4" Type="http://schemas.openxmlformats.org/officeDocument/2006/relationships/settings" Target="settings.xml"/><Relationship Id="rId9" Type="http://schemas.openxmlformats.org/officeDocument/2006/relationships/hyperlink" Target="mailto:ica@midicorrezien.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70DC1-6ADD-433E-BD08-F9CA6A8D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12356</Characters>
  <Application>Microsoft Office Word</Application>
  <DocSecurity>0</DocSecurity>
  <Lines>268</Lines>
  <Paragraphs>122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Chrystele castera-chrystelle</dc:creator>
  <cp:lastModifiedBy>Chrystele castera-chrystelle</cp:lastModifiedBy>
  <cp:revision>2</cp:revision>
  <cp:lastPrinted>2019-11-25T13:41:00Z</cp:lastPrinted>
  <dcterms:created xsi:type="dcterms:W3CDTF">2019-11-25T14:15:00Z</dcterms:created>
  <dcterms:modified xsi:type="dcterms:W3CDTF">2019-11-25T14:15:00Z</dcterms:modified>
</cp:coreProperties>
</file>